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BD0DD" w14:textId="77777777" w:rsidR="005615E5" w:rsidRDefault="005615E5" w:rsidP="005615E5">
      <w:pPr>
        <w:spacing w:after="160" w:line="256" w:lineRule="auto"/>
        <w:ind w:left="720"/>
        <w:contextualSpacing/>
        <w:rPr>
          <w:rFonts w:eastAsiaTheme="minorEastAsia" w:cs="Arial"/>
          <w:bCs/>
          <w:sz w:val="32"/>
          <w:szCs w:val="32"/>
        </w:rPr>
      </w:pPr>
      <w:r>
        <w:rPr>
          <w:rFonts w:eastAsiaTheme="minorEastAsia" w:cs="Arial"/>
          <w:bCs/>
          <w:sz w:val="32"/>
          <w:szCs w:val="32"/>
        </w:rPr>
        <w:t xml:space="preserve">               Specifications for Bed with Mattress</w:t>
      </w:r>
    </w:p>
    <w:p w14:paraId="76488739" w14:textId="77777777" w:rsidR="005615E5" w:rsidRDefault="005615E5" w:rsidP="005615E5">
      <w:pPr>
        <w:spacing w:after="0" w:line="256" w:lineRule="auto"/>
        <w:ind w:left="720"/>
        <w:contextualSpacing/>
        <w:rPr>
          <w:rFonts w:eastAsiaTheme="minorEastAsia" w:cs="Arial"/>
          <w:bCs/>
          <w:sz w:val="32"/>
          <w:szCs w:val="32"/>
        </w:rPr>
      </w:pPr>
    </w:p>
    <w:p w14:paraId="577886D9" w14:textId="77777777" w:rsidR="005615E5" w:rsidRDefault="005615E5" w:rsidP="005615E5">
      <w:pPr>
        <w:numPr>
          <w:ilvl w:val="0"/>
          <w:numId w:val="7"/>
        </w:numPr>
        <w:spacing w:after="0" w:line="256" w:lineRule="auto"/>
        <w:contextualSpacing/>
        <w:rPr>
          <w:rFonts w:eastAsiaTheme="minorEastAsia" w:cs="Arial"/>
          <w:bCs/>
          <w:sz w:val="32"/>
          <w:szCs w:val="32"/>
        </w:rPr>
      </w:pPr>
      <w:r>
        <w:rPr>
          <w:rFonts w:eastAsiaTheme="minorEastAsia" w:cs="Arial"/>
          <w:bCs/>
          <w:sz w:val="32"/>
          <w:szCs w:val="32"/>
        </w:rPr>
        <w:t>Providing and placing of Queen size Bed with understorage of Size 1570mm(W)*2046mm(D)*901mm(H)</w:t>
      </w:r>
    </w:p>
    <w:p w14:paraId="45DA1776" w14:textId="77777777" w:rsidR="005615E5" w:rsidRDefault="005615E5" w:rsidP="005615E5">
      <w:pPr>
        <w:numPr>
          <w:ilvl w:val="0"/>
          <w:numId w:val="7"/>
        </w:numPr>
        <w:spacing w:after="0" w:line="256" w:lineRule="auto"/>
        <w:contextualSpacing/>
        <w:rPr>
          <w:rFonts w:eastAsiaTheme="minorEastAsia" w:cs="Arial"/>
          <w:bCs/>
          <w:sz w:val="32"/>
          <w:szCs w:val="32"/>
        </w:rPr>
      </w:pPr>
      <w:r>
        <w:rPr>
          <w:rFonts w:eastAsiaTheme="minorEastAsia" w:cs="Arial"/>
          <w:bCs/>
          <w:sz w:val="32"/>
          <w:szCs w:val="32"/>
        </w:rPr>
        <w:t>Overall Size: Width - 1570 mm Depth — 2046 mm Height — 901 mm</w:t>
      </w:r>
    </w:p>
    <w:p w14:paraId="5AC2E188" w14:textId="77777777" w:rsidR="005615E5" w:rsidRDefault="005615E5" w:rsidP="005615E5">
      <w:pPr>
        <w:numPr>
          <w:ilvl w:val="0"/>
          <w:numId w:val="7"/>
        </w:numPr>
        <w:spacing w:after="0" w:line="256" w:lineRule="auto"/>
        <w:contextualSpacing/>
        <w:rPr>
          <w:rFonts w:eastAsiaTheme="minorEastAsia" w:cs="Arial"/>
          <w:bCs/>
          <w:sz w:val="32"/>
          <w:szCs w:val="32"/>
        </w:rPr>
      </w:pPr>
      <w:r>
        <w:rPr>
          <w:rFonts w:eastAsiaTheme="minorEastAsia" w:cs="Arial"/>
          <w:bCs/>
          <w:sz w:val="32"/>
          <w:szCs w:val="32"/>
        </w:rPr>
        <w:t>Queen Bed Structure consist of metal frames made up of M.S. Channels of 1.0mm Thickness.</w:t>
      </w:r>
    </w:p>
    <w:p w14:paraId="01530C2E" w14:textId="77777777" w:rsidR="005615E5" w:rsidRDefault="005615E5" w:rsidP="005615E5">
      <w:pPr>
        <w:numPr>
          <w:ilvl w:val="0"/>
          <w:numId w:val="7"/>
        </w:numPr>
        <w:spacing w:after="0" w:line="256" w:lineRule="auto"/>
        <w:contextualSpacing/>
        <w:rPr>
          <w:rFonts w:eastAsiaTheme="minorEastAsia" w:cs="Arial"/>
          <w:bCs/>
          <w:sz w:val="32"/>
          <w:szCs w:val="32"/>
        </w:rPr>
      </w:pPr>
      <w:r>
        <w:rPr>
          <w:rFonts w:eastAsiaTheme="minorEastAsia" w:cs="Arial"/>
          <w:bCs/>
          <w:sz w:val="32"/>
          <w:szCs w:val="32"/>
        </w:rPr>
        <w:t>Horizontal plinths and bottom plinth are made of 25 mm Thick Prelaminated Particle Board 1S:12823 Class E1 (as per EN13986).</w:t>
      </w:r>
    </w:p>
    <w:p w14:paraId="6A06F828" w14:textId="77777777" w:rsidR="005615E5" w:rsidRDefault="005615E5" w:rsidP="005615E5">
      <w:pPr>
        <w:numPr>
          <w:ilvl w:val="0"/>
          <w:numId w:val="7"/>
        </w:numPr>
        <w:spacing w:after="0" w:line="256" w:lineRule="auto"/>
        <w:contextualSpacing/>
        <w:rPr>
          <w:rFonts w:eastAsiaTheme="minorEastAsia" w:cs="Arial"/>
          <w:bCs/>
          <w:sz w:val="32"/>
          <w:szCs w:val="32"/>
        </w:rPr>
      </w:pPr>
      <w:r>
        <w:rPr>
          <w:rFonts w:eastAsiaTheme="minorEastAsia" w:cs="Arial"/>
          <w:bCs/>
          <w:sz w:val="32"/>
          <w:szCs w:val="32"/>
        </w:rPr>
        <w:t>Plinth support assembly to be made up of M.S. 25 mm square pipe of 1.2 mm thickness.</w:t>
      </w:r>
    </w:p>
    <w:p w14:paraId="286B0042" w14:textId="77777777" w:rsidR="005615E5" w:rsidRDefault="005615E5" w:rsidP="005615E5">
      <w:pPr>
        <w:numPr>
          <w:ilvl w:val="0"/>
          <w:numId w:val="7"/>
        </w:numPr>
        <w:spacing w:after="0" w:line="256" w:lineRule="auto"/>
        <w:contextualSpacing/>
        <w:rPr>
          <w:rFonts w:eastAsiaTheme="minorEastAsia" w:cs="Arial"/>
          <w:bCs/>
          <w:sz w:val="32"/>
          <w:szCs w:val="32"/>
        </w:rPr>
      </w:pPr>
      <w:r>
        <w:rPr>
          <w:rFonts w:eastAsiaTheme="minorEastAsia" w:cs="Arial"/>
          <w:bCs/>
          <w:sz w:val="32"/>
          <w:szCs w:val="32"/>
        </w:rPr>
        <w:t xml:space="preserve">Head board to be made of 18 mm thick Prelaminated Particle board IS:12823 Class E1 (as per EN13986) with 2mm edge banding glued with Hot Melt EVA glue. </w:t>
      </w:r>
    </w:p>
    <w:p w14:paraId="2BF5AE3B" w14:textId="77777777" w:rsidR="005615E5" w:rsidRDefault="005615E5" w:rsidP="005615E5">
      <w:pPr>
        <w:numPr>
          <w:ilvl w:val="0"/>
          <w:numId w:val="7"/>
        </w:numPr>
        <w:spacing w:after="0" w:line="256" w:lineRule="auto"/>
        <w:contextualSpacing/>
        <w:rPr>
          <w:rFonts w:eastAsiaTheme="minorEastAsia" w:cs="Arial"/>
          <w:bCs/>
          <w:sz w:val="32"/>
          <w:szCs w:val="32"/>
        </w:rPr>
      </w:pPr>
      <w:r>
        <w:rPr>
          <w:rFonts w:eastAsiaTheme="minorEastAsia" w:cs="Arial"/>
          <w:bCs/>
          <w:sz w:val="32"/>
          <w:szCs w:val="32"/>
        </w:rPr>
        <w:t>Tail board to be made of 18 mm thick Prelaminated Particle board</w:t>
      </w:r>
    </w:p>
    <w:p w14:paraId="0B29E780" w14:textId="77777777" w:rsidR="005615E5" w:rsidRDefault="005615E5" w:rsidP="005615E5">
      <w:pPr>
        <w:spacing w:after="0" w:line="256" w:lineRule="auto"/>
        <w:ind w:left="720"/>
        <w:contextualSpacing/>
        <w:rPr>
          <w:rFonts w:eastAsiaTheme="minorEastAsia" w:cs="Arial"/>
          <w:bCs/>
          <w:sz w:val="32"/>
          <w:szCs w:val="32"/>
        </w:rPr>
      </w:pPr>
      <w:r>
        <w:rPr>
          <w:rFonts w:eastAsiaTheme="minorEastAsia" w:cs="Arial"/>
          <w:bCs/>
          <w:sz w:val="32"/>
          <w:szCs w:val="32"/>
        </w:rPr>
        <w:t>IS:12823 Class E1 (as per EN13986) with 0.8mm edge banding glued with Hot Melt EVA glue.</w:t>
      </w:r>
    </w:p>
    <w:p w14:paraId="61A2D9B6" w14:textId="77777777" w:rsidR="005615E5" w:rsidRDefault="005615E5" w:rsidP="005615E5">
      <w:pPr>
        <w:numPr>
          <w:ilvl w:val="0"/>
          <w:numId w:val="7"/>
        </w:numPr>
        <w:spacing w:after="0" w:line="256" w:lineRule="auto"/>
        <w:contextualSpacing/>
        <w:rPr>
          <w:rFonts w:eastAsiaTheme="minorEastAsia" w:cs="Arial"/>
          <w:bCs/>
          <w:sz w:val="32"/>
          <w:szCs w:val="32"/>
        </w:rPr>
      </w:pPr>
      <w:r>
        <w:rPr>
          <w:rFonts w:eastAsiaTheme="minorEastAsia" w:cs="Arial"/>
          <w:bCs/>
          <w:sz w:val="32"/>
          <w:szCs w:val="32"/>
        </w:rPr>
        <w:t>Side rail to be made of 18mm thick Prelaminated Particle board 1S:12823 Class E1 (as per EN13986) with 0.8mm edge banding glued with Hot Melt EVA glue.</w:t>
      </w:r>
    </w:p>
    <w:p w14:paraId="3F870E82" w14:textId="77777777" w:rsidR="005615E5" w:rsidRDefault="005615E5" w:rsidP="005615E5">
      <w:pPr>
        <w:numPr>
          <w:ilvl w:val="0"/>
          <w:numId w:val="8"/>
        </w:numPr>
        <w:spacing w:after="0" w:line="256" w:lineRule="auto"/>
        <w:contextualSpacing/>
        <w:rPr>
          <w:rFonts w:eastAsiaTheme="minorEastAsia" w:cs="Arial"/>
          <w:bCs/>
          <w:sz w:val="32"/>
          <w:szCs w:val="32"/>
        </w:rPr>
      </w:pPr>
      <w:r>
        <w:rPr>
          <w:rFonts w:eastAsiaTheme="minorEastAsia" w:cs="Arial"/>
          <w:bCs/>
          <w:sz w:val="32"/>
          <w:szCs w:val="32"/>
        </w:rPr>
        <w:t>Mattress panels of Bed to be made of 18 mm thick Prelaminated Particle 1S:12823 Class E1 (as perEN13986) with 0.8mm edge banding glued with Hot Melt EVA glue.</w:t>
      </w:r>
    </w:p>
    <w:p w14:paraId="3B446094" w14:textId="77777777" w:rsidR="005615E5" w:rsidRDefault="005615E5" w:rsidP="005615E5">
      <w:pPr>
        <w:numPr>
          <w:ilvl w:val="0"/>
          <w:numId w:val="8"/>
        </w:numPr>
        <w:spacing w:after="0" w:line="256" w:lineRule="auto"/>
        <w:contextualSpacing/>
        <w:rPr>
          <w:rFonts w:eastAsiaTheme="minorEastAsia" w:cs="Arial"/>
          <w:bCs/>
          <w:sz w:val="32"/>
          <w:szCs w:val="32"/>
        </w:rPr>
      </w:pPr>
      <w:r>
        <w:rPr>
          <w:rFonts w:eastAsiaTheme="minorEastAsia" w:cs="Arial"/>
          <w:bCs/>
          <w:sz w:val="32"/>
          <w:szCs w:val="32"/>
        </w:rPr>
        <w:t>Knock Down construction.18 mm thick Prelaminated Particle Board 1S:12823 Class E1 (as per EN13986) is in Imperial Oak shade. Lipping shade is 299P</w:t>
      </w:r>
    </w:p>
    <w:p w14:paraId="4939CEF4" w14:textId="77777777" w:rsidR="005615E5" w:rsidRDefault="005615E5" w:rsidP="005615E5">
      <w:pPr>
        <w:numPr>
          <w:ilvl w:val="0"/>
          <w:numId w:val="8"/>
        </w:numPr>
        <w:spacing w:after="0" w:line="256" w:lineRule="auto"/>
        <w:contextualSpacing/>
        <w:rPr>
          <w:rFonts w:eastAsiaTheme="minorEastAsia" w:cs="Arial"/>
          <w:bCs/>
          <w:sz w:val="32"/>
          <w:szCs w:val="32"/>
        </w:rPr>
      </w:pPr>
      <w:r>
        <w:rPr>
          <w:rFonts w:eastAsiaTheme="minorEastAsia" w:cs="Arial"/>
          <w:bCs/>
          <w:sz w:val="32"/>
          <w:szCs w:val="32"/>
        </w:rPr>
        <w:t>MAKE REHAU or equivalent and other necessary fittings etc</w:t>
      </w:r>
    </w:p>
    <w:p w14:paraId="49C54187" w14:textId="77777777" w:rsidR="005615E5" w:rsidRDefault="005615E5" w:rsidP="005615E5">
      <w:pPr>
        <w:numPr>
          <w:ilvl w:val="0"/>
          <w:numId w:val="8"/>
        </w:numPr>
        <w:spacing w:after="0" w:line="256" w:lineRule="auto"/>
        <w:contextualSpacing/>
        <w:rPr>
          <w:rFonts w:eastAsiaTheme="minorEastAsia" w:cs="Arial"/>
          <w:bCs/>
          <w:sz w:val="32"/>
          <w:szCs w:val="32"/>
        </w:rPr>
      </w:pPr>
      <w:r>
        <w:rPr>
          <w:rFonts w:eastAsiaTheme="minorEastAsia" w:cs="Arial"/>
          <w:bCs/>
          <w:sz w:val="32"/>
          <w:szCs w:val="32"/>
        </w:rPr>
        <w:t>UNDER STORAGE Material: Body parts of under storage unit to be made of 18 mm thick Prelaminated Particle Board confirming to 1S:12823 Class E1 (as per EN13986).</w:t>
      </w:r>
    </w:p>
    <w:p w14:paraId="2F6FBE8C" w14:textId="77777777" w:rsidR="005615E5" w:rsidRDefault="005615E5" w:rsidP="005615E5">
      <w:pPr>
        <w:numPr>
          <w:ilvl w:val="0"/>
          <w:numId w:val="8"/>
        </w:numPr>
        <w:spacing w:after="0" w:line="256" w:lineRule="auto"/>
        <w:contextualSpacing/>
        <w:rPr>
          <w:rFonts w:eastAsiaTheme="minorEastAsia" w:cs="Arial"/>
          <w:bCs/>
          <w:sz w:val="32"/>
          <w:szCs w:val="32"/>
        </w:rPr>
      </w:pPr>
      <w:r>
        <w:rPr>
          <w:rFonts w:eastAsiaTheme="minorEastAsia" w:cs="Arial"/>
          <w:bCs/>
          <w:sz w:val="32"/>
          <w:szCs w:val="32"/>
        </w:rPr>
        <w:t xml:space="preserve"> All the exposed edges are edge banded with 0.8 mm thick PVC edge banding glued with Hot Melt EVA glue. </w:t>
      </w:r>
    </w:p>
    <w:p w14:paraId="6CEDC6EA" w14:textId="77777777" w:rsidR="005615E5" w:rsidRDefault="005615E5" w:rsidP="005615E5">
      <w:pPr>
        <w:numPr>
          <w:ilvl w:val="0"/>
          <w:numId w:val="8"/>
        </w:numPr>
        <w:spacing w:after="0" w:line="256" w:lineRule="auto"/>
        <w:contextualSpacing/>
        <w:rPr>
          <w:rFonts w:eastAsiaTheme="minorEastAsia" w:cs="Arial"/>
          <w:bCs/>
          <w:sz w:val="32"/>
          <w:szCs w:val="32"/>
        </w:rPr>
      </w:pPr>
      <w:r>
        <w:rPr>
          <w:rFonts w:eastAsiaTheme="minorEastAsia" w:cs="Arial"/>
          <w:bCs/>
          <w:sz w:val="32"/>
          <w:szCs w:val="32"/>
        </w:rPr>
        <w:t>Door panels of under storage unit are made of 8 mm thick</w:t>
      </w:r>
    </w:p>
    <w:p w14:paraId="78F4F8D7" w14:textId="77777777" w:rsidR="005615E5" w:rsidRDefault="005615E5" w:rsidP="005615E5">
      <w:pPr>
        <w:numPr>
          <w:ilvl w:val="0"/>
          <w:numId w:val="8"/>
        </w:numPr>
        <w:spacing w:after="0" w:line="256" w:lineRule="auto"/>
        <w:contextualSpacing/>
        <w:rPr>
          <w:rFonts w:eastAsiaTheme="minorEastAsia" w:cs="Arial"/>
          <w:bCs/>
          <w:sz w:val="32"/>
          <w:szCs w:val="32"/>
        </w:rPr>
      </w:pPr>
      <w:r>
        <w:rPr>
          <w:rFonts w:eastAsiaTheme="minorEastAsia" w:cs="Arial"/>
          <w:bCs/>
          <w:sz w:val="32"/>
          <w:szCs w:val="32"/>
        </w:rPr>
        <w:lastRenderedPageBreak/>
        <w:t xml:space="preserve">Prelaminated Particle Board confirming to IS:12823 Class E1 (as per EN13986). All the exposed edges are edge banded with 0.8 mm thick PVC edge banding glued with Hot Melt EVA glue. Bracket for Side Roller in 1.2 mm thickness. </w:t>
      </w:r>
    </w:p>
    <w:p w14:paraId="68FB376E" w14:textId="77777777" w:rsidR="005615E5" w:rsidRDefault="005615E5" w:rsidP="005615E5">
      <w:pPr>
        <w:numPr>
          <w:ilvl w:val="0"/>
          <w:numId w:val="8"/>
        </w:numPr>
        <w:spacing w:after="0" w:line="256" w:lineRule="auto"/>
        <w:contextualSpacing/>
        <w:rPr>
          <w:rFonts w:eastAsiaTheme="minorEastAsia" w:cs="Arial"/>
          <w:bCs/>
          <w:sz w:val="32"/>
          <w:szCs w:val="32"/>
        </w:rPr>
      </w:pPr>
      <w:r>
        <w:rPr>
          <w:rFonts w:eastAsiaTheme="minorEastAsia" w:cs="Arial"/>
          <w:bCs/>
          <w:sz w:val="32"/>
          <w:szCs w:val="32"/>
        </w:rPr>
        <w:t xml:space="preserve">Construction:  Knock Down construction. Shade Imperial Oak Lipping shade is 299P MAKE REHAU or equivalent Metal parts are powder coated in shade black to thickness of 50 </w:t>
      </w:r>
      <w:proofErr w:type="gramStart"/>
      <w:r>
        <w:rPr>
          <w:rFonts w:eastAsiaTheme="minorEastAsia" w:cs="Arial"/>
          <w:bCs/>
          <w:sz w:val="32"/>
          <w:szCs w:val="32"/>
        </w:rPr>
        <w:t>microns(</w:t>
      </w:r>
      <w:proofErr w:type="gramEnd"/>
      <w:r>
        <w:rPr>
          <w:rFonts w:eastAsiaTheme="minorEastAsia" w:cs="Arial"/>
          <w:bCs/>
          <w:sz w:val="32"/>
          <w:szCs w:val="32"/>
        </w:rPr>
        <w:t>+-10).</w:t>
      </w:r>
    </w:p>
    <w:p w14:paraId="088A6363" w14:textId="77777777" w:rsidR="005615E5" w:rsidRDefault="005615E5" w:rsidP="005615E5">
      <w:pPr>
        <w:numPr>
          <w:ilvl w:val="0"/>
          <w:numId w:val="8"/>
        </w:numPr>
        <w:spacing w:after="0" w:line="256" w:lineRule="auto"/>
        <w:contextualSpacing/>
        <w:rPr>
          <w:rFonts w:eastAsiaTheme="minorEastAsia" w:cs="Arial"/>
          <w:bCs/>
          <w:sz w:val="32"/>
          <w:szCs w:val="32"/>
        </w:rPr>
      </w:pPr>
      <w:r>
        <w:rPr>
          <w:rFonts w:eastAsiaTheme="minorEastAsia" w:cs="Arial"/>
          <w:bCs/>
          <w:sz w:val="32"/>
          <w:szCs w:val="32"/>
        </w:rPr>
        <w:t xml:space="preserve">Hardware The hardware used like Rollers, castorminifix, dowels is of make Hettich or equivalent and other necessary fittings etc complete as directed by Engineer-in charge. </w:t>
      </w:r>
    </w:p>
    <w:p w14:paraId="40137A12" w14:textId="77777777" w:rsidR="005615E5" w:rsidRDefault="005615E5" w:rsidP="005615E5">
      <w:pPr>
        <w:numPr>
          <w:ilvl w:val="0"/>
          <w:numId w:val="8"/>
        </w:numPr>
        <w:spacing w:after="0" w:line="256" w:lineRule="auto"/>
        <w:contextualSpacing/>
        <w:rPr>
          <w:rFonts w:eastAsiaTheme="minorEastAsia" w:cs="Arial"/>
          <w:bCs/>
          <w:sz w:val="32"/>
          <w:szCs w:val="32"/>
        </w:rPr>
      </w:pPr>
      <w:r>
        <w:rPr>
          <w:rFonts w:eastAsiaTheme="minorEastAsia" w:cs="Arial"/>
          <w:bCs/>
          <w:sz w:val="32"/>
          <w:szCs w:val="32"/>
        </w:rPr>
        <w:t>Product Should be GREENPRO certified. (The rates inclusive of all the taxes including packing, transportation, loading, unloading, unpacking, fixing&amp; placing etc., at site)</w:t>
      </w:r>
    </w:p>
    <w:p w14:paraId="463EEBB7" w14:textId="77777777" w:rsidR="005615E5" w:rsidRDefault="005615E5" w:rsidP="005615E5">
      <w:pPr>
        <w:spacing w:after="160" w:line="256" w:lineRule="auto"/>
        <w:rPr>
          <w:rFonts w:eastAsiaTheme="minorEastAsia" w:cs="Arial"/>
        </w:rPr>
      </w:pPr>
    </w:p>
    <w:p w14:paraId="76E5A9E3" w14:textId="77777777" w:rsidR="005615E5" w:rsidRDefault="005615E5" w:rsidP="005615E5"/>
    <w:p w14:paraId="63B36492" w14:textId="77777777" w:rsidR="005615E5" w:rsidRDefault="005615E5" w:rsidP="005615E5">
      <w:pPr>
        <w:rPr>
          <w:sz w:val="32"/>
          <w:szCs w:val="32"/>
        </w:rPr>
      </w:pPr>
      <w:r>
        <w:rPr>
          <w:sz w:val="32"/>
          <w:szCs w:val="32"/>
        </w:rPr>
        <w:t>ATC Clause</w:t>
      </w:r>
    </w:p>
    <w:p w14:paraId="74261FA9" w14:textId="77777777" w:rsidR="005615E5" w:rsidRDefault="005615E5" w:rsidP="005615E5">
      <w:pPr>
        <w:rPr>
          <w:sz w:val="32"/>
          <w:szCs w:val="32"/>
        </w:rPr>
      </w:pPr>
      <w:r>
        <w:rPr>
          <w:sz w:val="32"/>
          <w:szCs w:val="32"/>
        </w:rPr>
        <w:t>The Bidder / OEM shall be a duly licensed manufacturer complying with accepted quality, safety, environmental and sustainability standards. The OEM shall hold, in its own name and valid on the date of bid opening, NABCB / IAF-accredited certifications namely ISO 9001:2015, ISO 14001:2015, OHSAS 18001:2007 / ISO 45001:2018, ISO 37001:2016, ISO 50001:2018 and ISO 13485:2016.</w:t>
      </w:r>
    </w:p>
    <w:p w14:paraId="75998270" w14:textId="77777777" w:rsidR="005615E5" w:rsidRDefault="005615E5" w:rsidP="005615E5">
      <w:pPr>
        <w:rPr>
          <w:sz w:val="32"/>
          <w:szCs w:val="32"/>
        </w:rPr>
      </w:pPr>
      <w:r>
        <w:rPr>
          <w:sz w:val="32"/>
          <w:szCs w:val="32"/>
        </w:rPr>
        <w:t>The OEM shall additionally hold all of the following certifications under the MoEF&amp;CC PRAMAN framework (as applicable to the product category offered): (i) GreenCo Rating issued by the Confederation of Indian Industry (CII); (ii) India Design Mark (I-Mark) issued by the India Design Council under the Department for Promotion of Industry &amp; Internal Trade (DPIIT); and (iii) pefc Chain-of-Custody certification under the Programme for the Endorsement of Forest Certification.</w:t>
      </w:r>
    </w:p>
    <w:p w14:paraId="1D2E0032" w14:textId="77777777" w:rsidR="005615E5" w:rsidRDefault="005615E5" w:rsidP="005615E5">
      <w:pPr>
        <w:rPr>
          <w:sz w:val="32"/>
          <w:szCs w:val="32"/>
        </w:rPr>
      </w:pPr>
      <w:r>
        <w:rPr>
          <w:sz w:val="32"/>
          <w:szCs w:val="32"/>
        </w:rPr>
        <w:t>The offered products shall be certified under the Indian Standards IS 17631 to IS 17636 and shall carry a valid BIS Standard Mark licence, in accordance with the Furniture (Quality Control) Order,2025.</w:t>
      </w:r>
    </w:p>
    <w:p w14:paraId="08CA3B3C" w14:textId="77777777" w:rsidR="005615E5" w:rsidRDefault="005615E5" w:rsidP="005615E5">
      <w:pPr>
        <w:rPr>
          <w:sz w:val="32"/>
          <w:szCs w:val="32"/>
        </w:rPr>
      </w:pPr>
      <w:r>
        <w:rPr>
          <w:sz w:val="32"/>
          <w:szCs w:val="32"/>
        </w:rPr>
        <w:lastRenderedPageBreak/>
        <w:t>Documentary Proof Required (Mandatory with the Technical Bid)</w:t>
      </w:r>
    </w:p>
    <w:p w14:paraId="514F21B2" w14:textId="7BAEBC3B" w:rsidR="005615E5" w:rsidRDefault="005615E5" w:rsidP="005615E5">
      <w:pPr>
        <w:rPr>
          <w:sz w:val="32"/>
          <w:szCs w:val="32"/>
        </w:rPr>
      </w:pPr>
      <w:r>
        <w:rPr>
          <w:sz w:val="32"/>
          <w:szCs w:val="32"/>
        </w:rPr>
        <w:t>•Six ISO certificates with accreditation references (9001, 14001, 45001/18001.</w:t>
      </w:r>
    </w:p>
    <w:p w14:paraId="63CC8CA4" w14:textId="06852467" w:rsidR="005615E5" w:rsidRDefault="005615E5" w:rsidP="005615E5">
      <w:pPr>
        <w:rPr>
          <w:sz w:val="32"/>
          <w:szCs w:val="32"/>
        </w:rPr>
      </w:pPr>
      <w:r>
        <w:rPr>
          <w:sz w:val="32"/>
          <w:szCs w:val="32"/>
        </w:rPr>
        <w:t>•GreenCo Rating Certificate issued by CII</w:t>
      </w:r>
      <w:r w:rsidR="00C02724">
        <w:rPr>
          <w:sz w:val="32"/>
          <w:szCs w:val="32"/>
        </w:rPr>
        <w:t xml:space="preserve"> or Eco Mark certification issued by MoEFCC</w:t>
      </w:r>
    </w:p>
    <w:p w14:paraId="393C6DC2" w14:textId="77777777" w:rsidR="005615E5" w:rsidRDefault="005615E5" w:rsidP="005615E5">
      <w:pPr>
        <w:rPr>
          <w:sz w:val="32"/>
          <w:szCs w:val="32"/>
        </w:rPr>
      </w:pPr>
      <w:r>
        <w:rPr>
          <w:sz w:val="32"/>
          <w:szCs w:val="32"/>
        </w:rPr>
        <w:t>•India Design Mark (I-Mark) certificate (verifiable at https://www.indiadesignmark.in).</w:t>
      </w:r>
    </w:p>
    <w:p w14:paraId="5E4B80D2" w14:textId="77777777" w:rsidR="005615E5" w:rsidRDefault="005615E5" w:rsidP="005615E5">
      <w:pPr>
        <w:rPr>
          <w:sz w:val="32"/>
          <w:szCs w:val="32"/>
        </w:rPr>
      </w:pPr>
      <w:r>
        <w:rPr>
          <w:sz w:val="32"/>
          <w:szCs w:val="32"/>
        </w:rPr>
        <w:t>•pefc Chain-of-Custody certificate (verifiable on https://pefc.org).</w:t>
      </w:r>
    </w:p>
    <w:p w14:paraId="1199CDDC" w14:textId="645A9C1B" w:rsidR="005615E5" w:rsidRDefault="005615E5" w:rsidP="005615E5">
      <w:pPr>
        <w:rPr>
          <w:sz w:val="32"/>
          <w:szCs w:val="32"/>
        </w:rPr>
      </w:pPr>
      <w:r>
        <w:rPr>
          <w:sz w:val="32"/>
          <w:szCs w:val="32"/>
        </w:rPr>
        <w:t>•BIS Standard Mark licence(s) under IS 1763</w:t>
      </w:r>
      <w:r w:rsidR="00C02724">
        <w:rPr>
          <w:sz w:val="32"/>
          <w:szCs w:val="32"/>
        </w:rPr>
        <w:t xml:space="preserve">5&amp; </w:t>
      </w:r>
      <w:r>
        <w:rPr>
          <w:sz w:val="32"/>
          <w:szCs w:val="32"/>
        </w:rPr>
        <w:t>17636 (verifiable on https://www.manakonline.in).</w:t>
      </w:r>
    </w:p>
    <w:p w14:paraId="547B3508" w14:textId="77777777" w:rsidR="005615E5" w:rsidRDefault="005615E5" w:rsidP="005615E5">
      <w:pPr>
        <w:rPr>
          <w:sz w:val="32"/>
          <w:szCs w:val="32"/>
        </w:rPr>
      </w:pPr>
      <w:r>
        <w:rPr>
          <w:sz w:val="32"/>
          <w:szCs w:val="32"/>
        </w:rPr>
        <w:t>Non-submission, expiry, or non-verifiability of any of the above documentary evidence on the date of bid opening shall render the bid liable for summary rejection at the Technical Evaluation stage,                                                                                                                                                                                                                                                                                and the Buyer reserves the right to seek clarifications.</w:t>
      </w:r>
    </w:p>
    <w:p w14:paraId="15AE5205" w14:textId="77777777" w:rsidR="005615E5" w:rsidRDefault="005615E5" w:rsidP="005615E5">
      <w:pPr>
        <w:rPr>
          <w:sz w:val="32"/>
          <w:szCs w:val="32"/>
        </w:rPr>
      </w:pPr>
    </w:p>
    <w:p w14:paraId="5B8D42B0" w14:textId="77777777" w:rsidR="005615E5" w:rsidRDefault="005615E5" w:rsidP="005615E5">
      <w:pPr>
        <w:pStyle w:val="x1ghz6dp"/>
        <w:shd w:val="clear" w:color="auto" w:fill="FCFCFC"/>
        <w:spacing w:before="0" w:beforeAutospacing="0" w:after="0" w:afterAutospacing="0"/>
        <w:rPr>
          <w:rFonts w:asciiTheme="minorHAnsi" w:hAnsiTheme="minorHAnsi" w:cstheme="minorHAnsi"/>
          <w:color w:val="0D0D0D"/>
          <w:sz w:val="32"/>
          <w:szCs w:val="32"/>
        </w:rPr>
      </w:pPr>
      <w:r>
        <w:rPr>
          <w:rStyle w:val="xt0psk2"/>
          <w:rFonts w:asciiTheme="minorHAnsi" w:eastAsiaTheme="majorEastAsia" w:hAnsiTheme="minorHAnsi" w:cstheme="minorHAnsi"/>
          <w:b/>
          <w:bCs/>
          <w:color w:val="0D0D0D"/>
          <w:sz w:val="32"/>
          <w:szCs w:val="32"/>
          <w:bdr w:val="none" w:sz="0" w:space="0" w:color="auto" w:frame="1"/>
        </w:rPr>
        <w:t>Mattress for Double Bed</w:t>
      </w:r>
    </w:p>
    <w:p w14:paraId="55442E9B" w14:textId="77777777" w:rsidR="005615E5" w:rsidRDefault="005615E5" w:rsidP="005615E5">
      <w:pPr>
        <w:pStyle w:val="x1ghz6dp"/>
        <w:numPr>
          <w:ilvl w:val="0"/>
          <w:numId w:val="9"/>
        </w:numPr>
        <w:shd w:val="clear" w:color="auto" w:fill="FCFCFC"/>
        <w:spacing w:before="0" w:beforeAutospacing="0" w:after="0" w:afterAutospacing="0"/>
        <w:rPr>
          <w:rFonts w:asciiTheme="minorHAnsi" w:hAnsiTheme="minorHAnsi" w:cstheme="minorHAnsi"/>
          <w:color w:val="0D0D0D"/>
          <w:sz w:val="32"/>
          <w:szCs w:val="32"/>
        </w:rPr>
      </w:pPr>
      <w:r>
        <w:rPr>
          <w:rFonts w:asciiTheme="minorHAnsi" w:hAnsiTheme="minorHAnsi" w:cstheme="minorHAnsi"/>
          <w:color w:val="0D0D0D"/>
          <w:sz w:val="32"/>
          <w:szCs w:val="32"/>
        </w:rPr>
        <w:t>Width: 152.4</w:t>
      </w:r>
    </w:p>
    <w:p w14:paraId="33BCD3E4" w14:textId="77777777" w:rsidR="005615E5" w:rsidRDefault="005615E5" w:rsidP="005615E5">
      <w:pPr>
        <w:pStyle w:val="x1ghz6dp"/>
        <w:numPr>
          <w:ilvl w:val="0"/>
          <w:numId w:val="9"/>
        </w:numPr>
        <w:shd w:val="clear" w:color="auto" w:fill="FCFCFC"/>
        <w:spacing w:before="0" w:beforeAutospacing="0" w:after="0" w:afterAutospacing="0"/>
        <w:rPr>
          <w:rFonts w:asciiTheme="minorHAnsi" w:hAnsiTheme="minorHAnsi" w:cstheme="minorHAnsi"/>
          <w:color w:val="0D0D0D"/>
          <w:sz w:val="32"/>
          <w:szCs w:val="32"/>
        </w:rPr>
      </w:pPr>
      <w:r>
        <w:rPr>
          <w:rFonts w:asciiTheme="minorHAnsi" w:hAnsiTheme="minorHAnsi" w:cstheme="minorHAnsi"/>
          <w:color w:val="0D0D0D"/>
          <w:sz w:val="32"/>
          <w:szCs w:val="32"/>
        </w:rPr>
        <w:t>Depth: 198.1</w:t>
      </w:r>
    </w:p>
    <w:p w14:paraId="6E1994A9" w14:textId="77777777" w:rsidR="005615E5" w:rsidRDefault="005615E5" w:rsidP="005615E5">
      <w:pPr>
        <w:pStyle w:val="x1ghz6dp"/>
        <w:numPr>
          <w:ilvl w:val="0"/>
          <w:numId w:val="9"/>
        </w:numPr>
        <w:shd w:val="clear" w:color="auto" w:fill="FCFCFC"/>
        <w:spacing w:before="0" w:beforeAutospacing="0" w:after="0" w:afterAutospacing="0"/>
        <w:rPr>
          <w:rFonts w:asciiTheme="minorHAnsi" w:hAnsiTheme="minorHAnsi" w:cstheme="minorHAnsi"/>
          <w:color w:val="0D0D0D"/>
          <w:sz w:val="32"/>
          <w:szCs w:val="32"/>
        </w:rPr>
      </w:pPr>
      <w:r>
        <w:rPr>
          <w:rFonts w:asciiTheme="minorHAnsi" w:hAnsiTheme="minorHAnsi" w:cstheme="minorHAnsi"/>
          <w:color w:val="0D0D0D"/>
          <w:sz w:val="32"/>
          <w:szCs w:val="32"/>
        </w:rPr>
        <w:t>Height: 12.7</w:t>
      </w:r>
    </w:p>
    <w:p w14:paraId="6669187E" w14:textId="77777777" w:rsidR="005615E5" w:rsidRDefault="005615E5" w:rsidP="005615E5">
      <w:pPr>
        <w:pStyle w:val="x1ghz6dp"/>
        <w:numPr>
          <w:ilvl w:val="0"/>
          <w:numId w:val="10"/>
        </w:numPr>
        <w:shd w:val="clear" w:color="auto" w:fill="FCFCFC"/>
        <w:spacing w:before="0" w:beforeAutospacing="0" w:after="0" w:afterAutospacing="0"/>
        <w:rPr>
          <w:rFonts w:asciiTheme="minorHAnsi" w:hAnsiTheme="minorHAnsi" w:cstheme="minorHAnsi"/>
          <w:color w:val="0D0D0D"/>
          <w:sz w:val="32"/>
          <w:szCs w:val="32"/>
        </w:rPr>
      </w:pPr>
      <w:r>
        <w:rPr>
          <w:rFonts w:asciiTheme="minorHAnsi" w:hAnsiTheme="minorHAnsi" w:cstheme="minorHAnsi"/>
          <w:color w:val="0D0D0D"/>
          <w:sz w:val="32"/>
          <w:szCs w:val="32"/>
        </w:rPr>
        <w:t>Premium knitted fabric with hard and normal PU foam, to ensure that both sides are usable with different levels of comfort.</w:t>
      </w:r>
    </w:p>
    <w:p w14:paraId="68DD98C6" w14:textId="77777777" w:rsidR="005615E5" w:rsidRDefault="005615E5" w:rsidP="005615E5">
      <w:pPr>
        <w:pStyle w:val="x1ghz6dp"/>
        <w:numPr>
          <w:ilvl w:val="0"/>
          <w:numId w:val="10"/>
        </w:numPr>
        <w:shd w:val="clear" w:color="auto" w:fill="FCFCFC"/>
        <w:spacing w:before="0" w:beforeAutospacing="0" w:after="0" w:afterAutospacing="0"/>
        <w:rPr>
          <w:rFonts w:asciiTheme="minorHAnsi" w:hAnsiTheme="minorHAnsi" w:cstheme="minorHAnsi"/>
          <w:color w:val="0D0D0D"/>
          <w:sz w:val="32"/>
          <w:szCs w:val="32"/>
        </w:rPr>
      </w:pPr>
      <w:r>
        <w:rPr>
          <w:rFonts w:asciiTheme="minorHAnsi" w:hAnsiTheme="minorHAnsi" w:cstheme="minorHAnsi"/>
          <w:color w:val="0D0D0D"/>
          <w:sz w:val="32"/>
          <w:szCs w:val="32"/>
        </w:rPr>
        <w:t>High thickness PU foam layer in the quilting to give extra cushioning and soft feel due to its flexibility.</w:t>
      </w:r>
    </w:p>
    <w:p w14:paraId="183ADF90" w14:textId="77777777" w:rsidR="005615E5" w:rsidRDefault="005615E5" w:rsidP="005615E5">
      <w:pPr>
        <w:rPr>
          <w:rFonts w:cstheme="minorHAnsi"/>
          <w:sz w:val="32"/>
          <w:szCs w:val="32"/>
        </w:rPr>
      </w:pPr>
    </w:p>
    <w:p w14:paraId="371F92C2" w14:textId="77777777" w:rsidR="005615E5" w:rsidRDefault="005615E5" w:rsidP="005615E5">
      <w:pPr>
        <w:jc w:val="both"/>
        <w:rPr>
          <w:rFonts w:cstheme="minorHAnsi"/>
          <w:b/>
          <w:bCs/>
          <w:sz w:val="32"/>
          <w:szCs w:val="32"/>
        </w:rPr>
      </w:pPr>
    </w:p>
    <w:p w14:paraId="7F74848C" w14:textId="77777777" w:rsidR="005615E5" w:rsidRDefault="005615E5" w:rsidP="005615E5">
      <w:pPr>
        <w:jc w:val="both"/>
        <w:rPr>
          <w:rFonts w:cstheme="minorHAnsi"/>
          <w:b/>
          <w:bCs/>
          <w:sz w:val="32"/>
          <w:szCs w:val="32"/>
        </w:rPr>
      </w:pPr>
    </w:p>
    <w:p w14:paraId="13DB7E88" w14:textId="77777777" w:rsidR="005615E5" w:rsidRDefault="005615E5" w:rsidP="005615E5">
      <w:pPr>
        <w:jc w:val="both"/>
        <w:rPr>
          <w:rFonts w:cstheme="minorHAnsi"/>
          <w:b/>
          <w:bCs/>
          <w:sz w:val="32"/>
          <w:szCs w:val="32"/>
        </w:rPr>
      </w:pPr>
    </w:p>
    <w:p w14:paraId="0832D77D" w14:textId="77777777" w:rsidR="005615E5" w:rsidRDefault="005615E5" w:rsidP="005615E5">
      <w:pPr>
        <w:jc w:val="both"/>
        <w:rPr>
          <w:rFonts w:cstheme="minorHAnsi"/>
          <w:b/>
          <w:bCs/>
          <w:sz w:val="32"/>
          <w:szCs w:val="32"/>
        </w:rPr>
      </w:pPr>
    </w:p>
    <w:p w14:paraId="00C78453" w14:textId="77777777" w:rsidR="005615E5" w:rsidRDefault="005615E5" w:rsidP="005615E5">
      <w:pPr>
        <w:jc w:val="both"/>
        <w:rPr>
          <w:rFonts w:cstheme="minorHAnsi"/>
          <w:b/>
          <w:bCs/>
          <w:sz w:val="32"/>
          <w:szCs w:val="32"/>
        </w:rPr>
      </w:pPr>
    </w:p>
    <w:p w14:paraId="514DDDF7" w14:textId="66C0B97A" w:rsidR="005615E5" w:rsidRPr="005615E5" w:rsidRDefault="005615E5" w:rsidP="005615E5">
      <w:pPr>
        <w:jc w:val="both"/>
        <w:rPr>
          <w:rFonts w:cstheme="minorHAnsi"/>
          <w:b/>
          <w:bCs/>
          <w:sz w:val="32"/>
          <w:szCs w:val="32"/>
        </w:rPr>
      </w:pPr>
      <w:proofErr w:type="gramStart"/>
      <w:r w:rsidRPr="005615E5">
        <w:rPr>
          <w:rFonts w:cstheme="minorHAnsi"/>
          <w:b/>
          <w:bCs/>
          <w:sz w:val="32"/>
          <w:szCs w:val="32"/>
        </w:rPr>
        <w:t>Prequalification  Requirements</w:t>
      </w:r>
      <w:proofErr w:type="gramEnd"/>
    </w:p>
    <w:p w14:paraId="33491D21" w14:textId="77777777" w:rsidR="005615E5" w:rsidRPr="005615E5" w:rsidRDefault="005615E5" w:rsidP="005615E5">
      <w:pPr>
        <w:jc w:val="both"/>
        <w:rPr>
          <w:rFonts w:cstheme="minorHAnsi"/>
          <w:b/>
          <w:bCs/>
          <w:sz w:val="32"/>
          <w:szCs w:val="32"/>
        </w:rPr>
      </w:pPr>
    </w:p>
    <w:p w14:paraId="16EF5102" w14:textId="056BA99D" w:rsidR="005615E5" w:rsidRPr="005615E5" w:rsidRDefault="005615E5" w:rsidP="005615E5">
      <w:pPr>
        <w:jc w:val="both"/>
        <w:rPr>
          <w:rFonts w:cstheme="minorHAnsi"/>
          <w:sz w:val="32"/>
          <w:szCs w:val="32"/>
        </w:rPr>
      </w:pPr>
      <w:r>
        <w:rPr>
          <w:rFonts w:cstheme="minorHAnsi"/>
          <w:sz w:val="32"/>
          <w:szCs w:val="32"/>
        </w:rPr>
        <w:t>1.</w:t>
      </w:r>
      <w:r w:rsidRPr="005615E5">
        <w:rPr>
          <w:rFonts w:cstheme="minorHAnsi"/>
          <w:sz w:val="32"/>
          <w:szCs w:val="32"/>
        </w:rPr>
        <w:t xml:space="preserve">Relevant Experience The bidder shall have </w:t>
      </w:r>
      <w:r w:rsidR="006A6FAB">
        <w:rPr>
          <w:rFonts w:cstheme="minorHAnsi"/>
          <w:sz w:val="32"/>
          <w:szCs w:val="32"/>
        </w:rPr>
        <w:t xml:space="preserve">supplied atleast 3 </w:t>
      </w:r>
      <w:r w:rsidR="00AB4BA6">
        <w:rPr>
          <w:rFonts w:cstheme="minorHAnsi"/>
          <w:sz w:val="32"/>
          <w:szCs w:val="32"/>
        </w:rPr>
        <w:t>orders</w:t>
      </w:r>
      <w:r w:rsidR="006A6FAB">
        <w:rPr>
          <w:rFonts w:cstheme="minorHAnsi"/>
          <w:sz w:val="32"/>
          <w:szCs w:val="32"/>
        </w:rPr>
        <w:t xml:space="preserve"> of similar products to reputed </w:t>
      </w:r>
      <w:proofErr w:type="gramStart"/>
      <w:r w:rsidR="006A6FAB">
        <w:rPr>
          <w:rFonts w:cstheme="minorHAnsi"/>
          <w:sz w:val="32"/>
          <w:szCs w:val="32"/>
        </w:rPr>
        <w:t xml:space="preserve">organisations </w:t>
      </w:r>
      <w:r w:rsidRPr="005615E5">
        <w:rPr>
          <w:rFonts w:cstheme="minorHAnsi"/>
          <w:sz w:val="32"/>
          <w:szCs w:val="32"/>
        </w:rPr>
        <w:t>.</w:t>
      </w:r>
      <w:proofErr w:type="gramEnd"/>
      <w:r w:rsidRPr="005615E5">
        <w:rPr>
          <w:rFonts w:cstheme="minorHAnsi"/>
          <w:sz w:val="32"/>
          <w:szCs w:val="32"/>
        </w:rPr>
        <w:t xml:space="preserve"> Documentary evidence in the form of copies of purchase orders shall be submitted for qualification.</w:t>
      </w:r>
    </w:p>
    <w:p w14:paraId="76038148" w14:textId="46890DF8" w:rsidR="005615E5" w:rsidRPr="005615E5" w:rsidRDefault="005615E5" w:rsidP="005615E5">
      <w:pPr>
        <w:jc w:val="both"/>
        <w:rPr>
          <w:rFonts w:cstheme="minorHAnsi"/>
          <w:sz w:val="32"/>
          <w:szCs w:val="32"/>
        </w:rPr>
      </w:pPr>
      <w:r>
        <w:rPr>
          <w:rFonts w:cstheme="minorHAnsi"/>
          <w:sz w:val="32"/>
          <w:szCs w:val="32"/>
        </w:rPr>
        <w:t>2.</w:t>
      </w:r>
      <w:r w:rsidRPr="005615E5">
        <w:rPr>
          <w:rFonts w:cstheme="minorHAnsi"/>
          <w:sz w:val="32"/>
          <w:szCs w:val="32"/>
        </w:rPr>
        <w:t xml:space="preserve">Service and Support Facility </w:t>
      </w:r>
      <w:r w:rsidR="00AB4BA6">
        <w:rPr>
          <w:rFonts w:cstheme="minorHAnsi"/>
          <w:sz w:val="32"/>
          <w:szCs w:val="32"/>
        </w:rPr>
        <w:t>-</w:t>
      </w:r>
      <w:r w:rsidRPr="005615E5">
        <w:rPr>
          <w:rFonts w:cstheme="minorHAnsi"/>
          <w:sz w:val="32"/>
          <w:szCs w:val="32"/>
        </w:rPr>
        <w:t xml:space="preserve">The bidder shall have an operational service/support centre located in </w:t>
      </w:r>
      <w:r w:rsidR="00AB4BA6">
        <w:rPr>
          <w:rFonts w:cstheme="minorHAnsi"/>
          <w:sz w:val="32"/>
          <w:szCs w:val="32"/>
        </w:rPr>
        <w:t>Coimbatore, Tiruchirapalli</w:t>
      </w:r>
      <w:r w:rsidR="00C02724">
        <w:rPr>
          <w:rFonts w:cstheme="minorHAnsi"/>
          <w:sz w:val="32"/>
          <w:szCs w:val="32"/>
        </w:rPr>
        <w:t xml:space="preserve">, Sivagangai </w:t>
      </w:r>
      <w:r w:rsidR="00AB4BA6">
        <w:rPr>
          <w:rFonts w:cstheme="minorHAnsi"/>
          <w:sz w:val="32"/>
          <w:szCs w:val="32"/>
        </w:rPr>
        <w:t>OR Madurai.</w:t>
      </w:r>
      <w:r w:rsidRPr="005615E5">
        <w:rPr>
          <w:rFonts w:cstheme="minorHAnsi"/>
          <w:sz w:val="32"/>
          <w:szCs w:val="32"/>
        </w:rPr>
        <w:t xml:space="preserve"> Documentary proof of the service/support centre shall be submitted with the bid. </w:t>
      </w:r>
    </w:p>
    <w:p w14:paraId="7F8392E6" w14:textId="77777777" w:rsidR="005615E5" w:rsidRPr="005615E5" w:rsidRDefault="005615E5" w:rsidP="005615E5">
      <w:pPr>
        <w:pStyle w:val="Heading2"/>
        <w:numPr>
          <w:ilvl w:val="0"/>
          <w:numId w:val="0"/>
        </w:numPr>
        <w:rPr>
          <w:rFonts w:cstheme="minorHAnsi"/>
          <w:b w:val="0"/>
          <w:bCs w:val="0"/>
          <w:sz w:val="32"/>
          <w:szCs w:val="32"/>
        </w:rPr>
      </w:pPr>
      <w:r>
        <w:rPr>
          <w:rFonts w:cstheme="minorHAnsi"/>
          <w:b w:val="0"/>
          <w:bCs w:val="0"/>
          <w:sz w:val="32"/>
          <w:szCs w:val="32"/>
        </w:rPr>
        <w:t>3.</w:t>
      </w:r>
      <w:r w:rsidRPr="005615E5">
        <w:rPr>
          <w:rFonts w:cstheme="minorHAnsi"/>
          <w:b w:val="0"/>
          <w:bCs w:val="0"/>
          <w:sz w:val="32"/>
          <w:szCs w:val="32"/>
        </w:rPr>
        <w:t xml:space="preserve">OEM Authorization The bidder shall submit a valid OEM Authorization Letter specifically issued for the subject </w:t>
      </w:r>
      <w:proofErr w:type="gramStart"/>
      <w:r w:rsidRPr="005615E5">
        <w:rPr>
          <w:rFonts w:cstheme="minorHAnsi"/>
          <w:b w:val="0"/>
          <w:bCs w:val="0"/>
          <w:sz w:val="32"/>
          <w:szCs w:val="32"/>
        </w:rPr>
        <w:t>tender,</w:t>
      </w:r>
      <w:proofErr w:type="gramEnd"/>
      <w:r w:rsidRPr="005615E5">
        <w:rPr>
          <w:rFonts w:cstheme="minorHAnsi"/>
          <w:b w:val="0"/>
          <w:bCs w:val="0"/>
          <w:sz w:val="32"/>
          <w:szCs w:val="32"/>
        </w:rPr>
        <w:t xml:space="preserve"> incase the bidder is not a manufacturer. The authorization shall clearly identify the tender and shall cover the complete proposed Bill of Materials (BOM), including the equipment and all accessories/components proposed under the bid.</w:t>
      </w:r>
    </w:p>
    <w:p w14:paraId="75A7898C" w14:textId="6B5FEB52" w:rsidR="005615E5" w:rsidRPr="005615E5" w:rsidRDefault="005615E5" w:rsidP="005615E5">
      <w:pPr>
        <w:rPr>
          <w:rFonts w:cstheme="minorHAnsi"/>
          <w:sz w:val="32"/>
          <w:szCs w:val="32"/>
        </w:rPr>
      </w:pPr>
      <w:r>
        <w:rPr>
          <w:rFonts w:cstheme="minorHAnsi"/>
          <w:sz w:val="32"/>
          <w:szCs w:val="32"/>
        </w:rPr>
        <w:t>4.</w:t>
      </w:r>
      <w:r w:rsidRPr="005615E5">
        <w:rPr>
          <w:rFonts w:cstheme="minorHAnsi"/>
          <w:sz w:val="32"/>
          <w:szCs w:val="32"/>
        </w:rPr>
        <w:t xml:space="preserve">Land Border Sharing Certificate should be submitted as part of </w:t>
      </w:r>
      <w:proofErr w:type="gramStart"/>
      <w:r w:rsidRPr="005615E5">
        <w:rPr>
          <w:rFonts w:cstheme="minorHAnsi"/>
          <w:sz w:val="32"/>
          <w:szCs w:val="32"/>
        </w:rPr>
        <w:t>prequalification.</w:t>
      </w:r>
      <w:r w:rsidR="00C02724">
        <w:rPr>
          <w:rFonts w:cstheme="minorHAnsi"/>
          <w:sz w:val="32"/>
          <w:szCs w:val="32"/>
        </w:rPr>
        <w:t>(</w:t>
      </w:r>
      <w:proofErr w:type="gramEnd"/>
      <w:r w:rsidR="00C02724">
        <w:rPr>
          <w:rFonts w:cstheme="minorHAnsi"/>
          <w:sz w:val="32"/>
          <w:szCs w:val="32"/>
        </w:rPr>
        <w:t xml:space="preserve">Form-6) </w:t>
      </w:r>
      <w:r w:rsidRPr="005615E5">
        <w:rPr>
          <w:rFonts w:cstheme="minorHAnsi"/>
          <w:sz w:val="32"/>
          <w:szCs w:val="32"/>
        </w:rPr>
        <w:t xml:space="preserve">A Local Content Certificate confirming at least 20% local content must also be submitted. </w:t>
      </w:r>
      <w:r w:rsidR="00AB4BA6">
        <w:rPr>
          <w:rFonts w:cstheme="minorHAnsi"/>
          <w:sz w:val="32"/>
          <w:szCs w:val="32"/>
        </w:rPr>
        <w:t xml:space="preserve"> </w:t>
      </w:r>
      <w:r w:rsidR="00C02724">
        <w:rPr>
          <w:rFonts w:cstheme="minorHAnsi"/>
          <w:sz w:val="32"/>
          <w:szCs w:val="32"/>
        </w:rPr>
        <w:t>(Form-5)</w:t>
      </w:r>
    </w:p>
    <w:p w14:paraId="3754B3C6" w14:textId="4F6A8564" w:rsidR="005615E5" w:rsidRDefault="005615E5" w:rsidP="005615E5">
      <w:pPr>
        <w:rPr>
          <w:rFonts w:cstheme="minorHAnsi"/>
          <w:sz w:val="32"/>
          <w:szCs w:val="32"/>
        </w:rPr>
      </w:pPr>
      <w:r>
        <w:rPr>
          <w:rFonts w:cstheme="minorHAnsi"/>
          <w:sz w:val="32"/>
          <w:szCs w:val="32"/>
        </w:rPr>
        <w:t>5.</w:t>
      </w:r>
      <w:r w:rsidRPr="005615E5">
        <w:rPr>
          <w:rFonts w:cstheme="minorHAnsi"/>
          <w:sz w:val="32"/>
          <w:szCs w:val="32"/>
        </w:rPr>
        <w:t xml:space="preserve">All forms attached also form part of the </w:t>
      </w:r>
      <w:proofErr w:type="gramStart"/>
      <w:r w:rsidRPr="005615E5">
        <w:rPr>
          <w:rFonts w:cstheme="minorHAnsi"/>
          <w:sz w:val="32"/>
          <w:szCs w:val="32"/>
        </w:rPr>
        <w:t>prequalification.</w:t>
      </w:r>
      <w:r w:rsidR="00C02724">
        <w:rPr>
          <w:rFonts w:cstheme="minorHAnsi"/>
          <w:sz w:val="32"/>
          <w:szCs w:val="32"/>
        </w:rPr>
        <w:t>(</w:t>
      </w:r>
      <w:proofErr w:type="gramEnd"/>
      <w:r w:rsidR="00C02724">
        <w:rPr>
          <w:rFonts w:cstheme="minorHAnsi"/>
          <w:sz w:val="32"/>
          <w:szCs w:val="32"/>
        </w:rPr>
        <w:t>Form 1-6)</w:t>
      </w:r>
    </w:p>
    <w:p w14:paraId="47818CC5" w14:textId="77777777" w:rsidR="005615E5" w:rsidRDefault="005615E5" w:rsidP="005615E5">
      <w:pPr>
        <w:rPr>
          <w:rFonts w:cstheme="minorHAnsi"/>
          <w:sz w:val="32"/>
          <w:szCs w:val="32"/>
        </w:rPr>
      </w:pPr>
    </w:p>
    <w:p w14:paraId="0FBDCF4F" w14:textId="77777777" w:rsidR="005615E5" w:rsidRDefault="005615E5" w:rsidP="005615E5">
      <w:pPr>
        <w:adjustRightInd w:val="0"/>
        <w:rPr>
          <w:rFonts w:ascii="Franklin Gothic Book" w:eastAsia="Times New Roman" w:hAnsi="Franklin Gothic Book" w:cs="Arial"/>
          <w:b/>
          <w:bCs/>
          <w:sz w:val="24"/>
          <w:szCs w:val="24"/>
          <w:u w:val="single"/>
          <w:lang w:eastAsia="en-IN"/>
        </w:rPr>
      </w:pPr>
    </w:p>
    <w:p w14:paraId="09ACD27C" w14:textId="77777777" w:rsidR="005615E5" w:rsidRDefault="005615E5" w:rsidP="005615E5">
      <w:pPr>
        <w:adjustRightInd w:val="0"/>
        <w:jc w:val="center"/>
        <w:rPr>
          <w:rFonts w:ascii="Franklin Gothic Book" w:eastAsia="Times New Roman" w:hAnsi="Franklin Gothic Book" w:cs="Arial"/>
          <w:b/>
          <w:bCs/>
          <w:sz w:val="24"/>
          <w:szCs w:val="24"/>
          <w:u w:val="single"/>
          <w:lang w:eastAsia="en-IN"/>
        </w:rPr>
      </w:pPr>
    </w:p>
    <w:p w14:paraId="77C671E6" w14:textId="77777777" w:rsidR="005615E5" w:rsidRDefault="005615E5" w:rsidP="005615E5">
      <w:pPr>
        <w:adjustRightInd w:val="0"/>
        <w:jc w:val="center"/>
        <w:rPr>
          <w:rFonts w:ascii="Franklin Gothic Book" w:eastAsia="Times New Roman" w:hAnsi="Franklin Gothic Book" w:cs="Arial"/>
          <w:b/>
          <w:bCs/>
          <w:sz w:val="24"/>
          <w:szCs w:val="24"/>
          <w:u w:val="single"/>
          <w:lang w:eastAsia="en-IN"/>
        </w:rPr>
      </w:pPr>
    </w:p>
    <w:p w14:paraId="63E605DB" w14:textId="2EA43F60" w:rsidR="005615E5" w:rsidRDefault="005615E5" w:rsidP="005615E5">
      <w:pPr>
        <w:adjustRightInd w:val="0"/>
        <w:jc w:val="center"/>
        <w:rPr>
          <w:rFonts w:ascii="Franklin Gothic Book" w:eastAsia="Times New Roman" w:hAnsi="Franklin Gothic Book" w:cs="Arial"/>
          <w:b/>
          <w:bCs/>
          <w:sz w:val="24"/>
          <w:szCs w:val="24"/>
          <w:u w:val="single"/>
          <w:lang w:eastAsia="en-IN"/>
        </w:rPr>
      </w:pPr>
    </w:p>
    <w:p w14:paraId="6E201E96" w14:textId="77777777" w:rsidR="00AB4BA6" w:rsidRDefault="00AB4BA6" w:rsidP="005615E5">
      <w:pPr>
        <w:adjustRightInd w:val="0"/>
        <w:jc w:val="center"/>
        <w:rPr>
          <w:rFonts w:ascii="Franklin Gothic Book" w:eastAsia="Times New Roman" w:hAnsi="Franklin Gothic Book" w:cs="Arial"/>
          <w:b/>
          <w:bCs/>
          <w:sz w:val="24"/>
          <w:szCs w:val="24"/>
          <w:u w:val="single"/>
          <w:lang w:eastAsia="en-IN"/>
        </w:rPr>
      </w:pPr>
    </w:p>
    <w:p w14:paraId="43A44A13" w14:textId="77777777" w:rsidR="005615E5" w:rsidRDefault="005615E5" w:rsidP="005615E5">
      <w:pPr>
        <w:adjustRightInd w:val="0"/>
        <w:jc w:val="center"/>
        <w:rPr>
          <w:rFonts w:ascii="Franklin Gothic Book" w:eastAsia="Times New Roman" w:hAnsi="Franklin Gothic Book" w:cs="Arial"/>
          <w:b/>
          <w:bCs/>
          <w:sz w:val="24"/>
          <w:szCs w:val="24"/>
          <w:u w:val="single"/>
          <w:lang w:eastAsia="en-IN"/>
        </w:rPr>
      </w:pPr>
    </w:p>
    <w:p w14:paraId="5EA748B0" w14:textId="77777777" w:rsidR="005615E5" w:rsidRDefault="005615E5" w:rsidP="005615E5">
      <w:pPr>
        <w:adjustRightInd w:val="0"/>
        <w:jc w:val="center"/>
        <w:rPr>
          <w:rFonts w:ascii="Franklin Gothic Book" w:eastAsia="Times New Roman" w:hAnsi="Franklin Gothic Book" w:cs="Arial"/>
          <w:b/>
          <w:bCs/>
          <w:sz w:val="24"/>
          <w:szCs w:val="24"/>
          <w:u w:val="single"/>
          <w:lang w:eastAsia="en-IN"/>
        </w:rPr>
      </w:pPr>
    </w:p>
    <w:p w14:paraId="57B59A8E" w14:textId="77777777" w:rsidR="005615E5" w:rsidRDefault="005615E5" w:rsidP="005615E5">
      <w:pPr>
        <w:adjustRightInd w:val="0"/>
        <w:jc w:val="center"/>
        <w:rPr>
          <w:rFonts w:ascii="Franklin Gothic Book" w:eastAsia="Times New Roman" w:hAnsi="Franklin Gothic Book" w:cs="Arial"/>
          <w:b/>
          <w:bCs/>
          <w:sz w:val="24"/>
          <w:szCs w:val="24"/>
          <w:u w:val="single"/>
          <w:lang w:eastAsia="en-IN"/>
        </w:rPr>
      </w:pPr>
    </w:p>
    <w:p w14:paraId="5E2CA8B5" w14:textId="77777777" w:rsidR="005615E5" w:rsidRDefault="005615E5" w:rsidP="005615E5">
      <w:pPr>
        <w:adjustRightInd w:val="0"/>
        <w:jc w:val="center"/>
        <w:rPr>
          <w:rFonts w:ascii="Franklin Gothic Book" w:eastAsia="Times New Roman" w:hAnsi="Franklin Gothic Book" w:cs="Arial"/>
          <w:b/>
          <w:bCs/>
          <w:sz w:val="24"/>
          <w:szCs w:val="24"/>
          <w:u w:val="single"/>
          <w:lang w:eastAsia="en-IN"/>
        </w:rPr>
      </w:pPr>
    </w:p>
    <w:p w14:paraId="2AD91D52" w14:textId="77777777" w:rsidR="005615E5" w:rsidRDefault="005615E5" w:rsidP="005615E5">
      <w:pPr>
        <w:adjustRightInd w:val="0"/>
        <w:jc w:val="center"/>
        <w:rPr>
          <w:rFonts w:ascii="Franklin Gothic Book" w:eastAsia="Times New Roman" w:hAnsi="Franklin Gothic Book" w:cs="Arial"/>
          <w:b/>
          <w:bCs/>
          <w:sz w:val="24"/>
          <w:szCs w:val="24"/>
          <w:u w:val="single"/>
          <w:lang w:eastAsia="en-IN"/>
        </w:rPr>
      </w:pPr>
    </w:p>
    <w:p w14:paraId="3DEC8A18" w14:textId="77777777" w:rsidR="005615E5" w:rsidRDefault="005615E5" w:rsidP="005615E5">
      <w:pPr>
        <w:adjustRightInd w:val="0"/>
        <w:jc w:val="center"/>
        <w:rPr>
          <w:rFonts w:ascii="Franklin Gothic Book" w:eastAsia="Times New Roman" w:hAnsi="Franklin Gothic Book" w:cs="Arial"/>
          <w:b/>
          <w:bCs/>
          <w:sz w:val="24"/>
          <w:szCs w:val="24"/>
          <w:u w:val="single"/>
          <w:lang w:eastAsia="en-IN"/>
        </w:rPr>
      </w:pPr>
    </w:p>
    <w:p w14:paraId="18BBB6F3" w14:textId="77777777" w:rsidR="005615E5" w:rsidRDefault="005615E5" w:rsidP="005615E5">
      <w:pPr>
        <w:adjustRightInd w:val="0"/>
        <w:jc w:val="center"/>
        <w:rPr>
          <w:rFonts w:ascii="Franklin Gothic Book" w:eastAsia="Times New Roman" w:hAnsi="Franklin Gothic Book" w:cs="Arial"/>
          <w:b/>
          <w:bCs/>
          <w:sz w:val="24"/>
          <w:szCs w:val="24"/>
          <w:u w:val="single"/>
          <w:lang w:eastAsia="en-IN"/>
        </w:rPr>
      </w:pPr>
    </w:p>
    <w:p w14:paraId="13B58E44" w14:textId="77777777" w:rsidR="005615E5" w:rsidRDefault="005615E5" w:rsidP="005615E5">
      <w:pPr>
        <w:adjustRightInd w:val="0"/>
        <w:jc w:val="center"/>
        <w:rPr>
          <w:rFonts w:ascii="Franklin Gothic Book" w:eastAsia="Times New Roman" w:hAnsi="Franklin Gothic Book" w:cs="Arial"/>
          <w:b/>
          <w:bCs/>
          <w:sz w:val="24"/>
          <w:szCs w:val="24"/>
          <w:u w:val="single"/>
          <w:lang w:eastAsia="en-IN"/>
        </w:rPr>
      </w:pPr>
    </w:p>
    <w:p w14:paraId="444BDA83" w14:textId="74664D6F" w:rsidR="005615E5" w:rsidRDefault="005615E5" w:rsidP="005615E5">
      <w:pPr>
        <w:adjustRightInd w:val="0"/>
        <w:jc w:val="center"/>
        <w:rPr>
          <w:rFonts w:ascii="Franklin Gothic Book" w:eastAsia="Times New Roman" w:hAnsi="Franklin Gothic Book" w:cs="Arial"/>
          <w:b/>
          <w:bCs/>
          <w:sz w:val="24"/>
          <w:szCs w:val="24"/>
          <w:u w:val="single"/>
          <w:lang w:eastAsia="en-IN"/>
        </w:rPr>
      </w:pPr>
      <w:r w:rsidRPr="00CD3ACC">
        <w:rPr>
          <w:rFonts w:ascii="Franklin Gothic Book" w:eastAsia="Times New Roman" w:hAnsi="Franklin Gothic Book" w:cs="Arial"/>
          <w:b/>
          <w:bCs/>
          <w:sz w:val="24"/>
          <w:szCs w:val="24"/>
          <w:u w:val="single"/>
          <w:lang w:eastAsia="en-IN"/>
        </w:rPr>
        <w:t>Table of Contents</w:t>
      </w:r>
    </w:p>
    <w:p w14:paraId="2D0ABB5E" w14:textId="77777777" w:rsidR="005615E5" w:rsidRPr="00CD3ACC" w:rsidRDefault="005615E5" w:rsidP="005615E5">
      <w:pPr>
        <w:adjustRightInd w:val="0"/>
        <w:jc w:val="center"/>
        <w:rPr>
          <w:rFonts w:ascii="Franklin Gothic Book" w:eastAsia="Times New Roman" w:hAnsi="Franklin Gothic Book" w:cs="Arial"/>
          <w:b/>
          <w:bCs/>
          <w:sz w:val="24"/>
          <w:szCs w:val="24"/>
          <w:u w:val="single"/>
          <w:lang w:eastAsia="en-I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7973"/>
      </w:tblGrid>
      <w:tr w:rsidR="005615E5" w:rsidRPr="00CD3ACC" w14:paraId="0DFCD477" w14:textId="77777777" w:rsidTr="008E2D29">
        <w:trPr>
          <w:jc w:val="center"/>
        </w:trPr>
        <w:tc>
          <w:tcPr>
            <w:tcW w:w="1008" w:type="dxa"/>
          </w:tcPr>
          <w:p w14:paraId="0FC2CE95" w14:textId="77777777" w:rsidR="005615E5" w:rsidRPr="00CD3ACC" w:rsidRDefault="005615E5" w:rsidP="008E2D29">
            <w:pPr>
              <w:adjustRightInd w:val="0"/>
              <w:spacing w:after="120"/>
              <w:rPr>
                <w:rFonts w:ascii="Franklin Gothic Book" w:eastAsia="Times New Roman" w:hAnsi="Franklin Gothic Book" w:cs="Arial"/>
                <w:b/>
                <w:bCs/>
                <w:sz w:val="24"/>
                <w:szCs w:val="24"/>
                <w:lang w:eastAsia="en-IN" w:bidi="hi-IN"/>
              </w:rPr>
            </w:pPr>
            <w:r w:rsidRPr="00CD3ACC">
              <w:rPr>
                <w:rFonts w:ascii="Franklin Gothic Book" w:eastAsia="Times New Roman" w:hAnsi="Franklin Gothic Book" w:cs="Arial"/>
                <w:b/>
                <w:bCs/>
                <w:sz w:val="24"/>
                <w:szCs w:val="24"/>
                <w:lang w:eastAsia="en-IN" w:bidi="hi-IN"/>
              </w:rPr>
              <w:t>Sl. No.</w:t>
            </w:r>
          </w:p>
        </w:tc>
        <w:tc>
          <w:tcPr>
            <w:tcW w:w="7973" w:type="dxa"/>
          </w:tcPr>
          <w:p w14:paraId="3F7BDDE8" w14:textId="77777777" w:rsidR="005615E5" w:rsidRPr="00CD3ACC" w:rsidRDefault="005615E5" w:rsidP="008E2D29">
            <w:pPr>
              <w:adjustRightInd w:val="0"/>
              <w:spacing w:after="120"/>
              <w:rPr>
                <w:rFonts w:ascii="Franklin Gothic Book" w:eastAsia="Times New Roman" w:hAnsi="Franklin Gothic Book" w:cs="Arial"/>
                <w:b/>
                <w:bCs/>
                <w:sz w:val="24"/>
                <w:szCs w:val="24"/>
                <w:lang w:eastAsia="en-IN" w:bidi="hi-IN"/>
              </w:rPr>
            </w:pPr>
            <w:r w:rsidRPr="00CD3ACC">
              <w:rPr>
                <w:rFonts w:ascii="Franklin Gothic Book" w:eastAsia="Times New Roman" w:hAnsi="Franklin Gothic Book" w:cs="Arial"/>
                <w:b/>
                <w:bCs/>
                <w:sz w:val="24"/>
                <w:szCs w:val="24"/>
                <w:lang w:eastAsia="en-IN" w:bidi="hi-IN"/>
              </w:rPr>
              <w:t>Name</w:t>
            </w:r>
          </w:p>
        </w:tc>
      </w:tr>
      <w:tr w:rsidR="005615E5" w:rsidRPr="00CD3ACC" w14:paraId="6E00F4B7" w14:textId="77777777" w:rsidTr="008E2D29">
        <w:trPr>
          <w:jc w:val="center"/>
        </w:trPr>
        <w:tc>
          <w:tcPr>
            <w:tcW w:w="1008" w:type="dxa"/>
          </w:tcPr>
          <w:p w14:paraId="376FA223" w14:textId="77777777" w:rsidR="005615E5" w:rsidRPr="00CD3ACC" w:rsidRDefault="005615E5" w:rsidP="008E2D29">
            <w:pPr>
              <w:adjustRightInd w:val="0"/>
              <w:spacing w:after="120"/>
              <w:jc w:val="center"/>
              <w:rPr>
                <w:rFonts w:ascii="Franklin Gothic Book" w:eastAsia="Times New Roman" w:hAnsi="Franklin Gothic Book" w:cs="Arial"/>
                <w:b/>
                <w:bCs/>
                <w:sz w:val="24"/>
                <w:szCs w:val="24"/>
                <w:lang w:eastAsia="en-IN" w:bidi="hi-IN"/>
              </w:rPr>
            </w:pPr>
            <w:r>
              <w:rPr>
                <w:rFonts w:ascii="Franklin Gothic Book" w:eastAsia="Times New Roman" w:hAnsi="Franklin Gothic Book" w:cs="Arial"/>
                <w:b/>
                <w:bCs/>
                <w:sz w:val="24"/>
                <w:szCs w:val="24"/>
                <w:lang w:eastAsia="en-IN" w:bidi="hi-IN"/>
              </w:rPr>
              <w:t>1</w:t>
            </w:r>
          </w:p>
        </w:tc>
        <w:tc>
          <w:tcPr>
            <w:tcW w:w="7973" w:type="dxa"/>
          </w:tcPr>
          <w:p w14:paraId="50ABE870" w14:textId="77777777" w:rsidR="005615E5" w:rsidRPr="00CD3ACC" w:rsidRDefault="005615E5" w:rsidP="008E2D29">
            <w:pPr>
              <w:adjustRightInd w:val="0"/>
              <w:spacing w:after="120"/>
              <w:rPr>
                <w:rFonts w:ascii="Franklin Gothic Book" w:eastAsia="Times New Roman" w:hAnsi="Franklin Gothic Book" w:cs="Arial"/>
                <w:b/>
                <w:bCs/>
                <w:sz w:val="24"/>
                <w:szCs w:val="24"/>
                <w:lang w:eastAsia="en-IN" w:bidi="hi-IN"/>
              </w:rPr>
            </w:pPr>
            <w:r>
              <w:rPr>
                <w:rFonts w:ascii="Franklin Gothic Book" w:eastAsia="Times New Roman" w:hAnsi="Franklin Gothic Book" w:cs="Arial"/>
                <w:b/>
                <w:bCs/>
                <w:sz w:val="24"/>
                <w:szCs w:val="24"/>
                <w:lang w:eastAsia="en-IN" w:bidi="hi-IN"/>
              </w:rPr>
              <w:t>Bidder Information Form</w:t>
            </w:r>
          </w:p>
        </w:tc>
      </w:tr>
      <w:tr w:rsidR="005615E5" w:rsidRPr="00CD3ACC" w14:paraId="1540A38F" w14:textId="77777777" w:rsidTr="008E2D29">
        <w:trPr>
          <w:jc w:val="center"/>
        </w:trPr>
        <w:tc>
          <w:tcPr>
            <w:tcW w:w="1008" w:type="dxa"/>
          </w:tcPr>
          <w:p w14:paraId="35B8FD21" w14:textId="77777777" w:rsidR="005615E5" w:rsidRPr="00D152E5" w:rsidRDefault="005615E5" w:rsidP="008E2D29">
            <w:pPr>
              <w:adjustRightInd w:val="0"/>
              <w:spacing w:after="120"/>
              <w:jc w:val="center"/>
              <w:rPr>
                <w:rFonts w:ascii="Franklin Gothic Book" w:eastAsia="Times New Roman" w:hAnsi="Franklin Gothic Book" w:cs="Arial"/>
                <w:sz w:val="24"/>
                <w:szCs w:val="24"/>
                <w:lang w:eastAsia="en-IN" w:bidi="hi-IN"/>
              </w:rPr>
            </w:pPr>
            <w:r>
              <w:rPr>
                <w:rFonts w:ascii="Franklin Gothic Book" w:eastAsia="Times New Roman" w:hAnsi="Franklin Gothic Book" w:cs="Arial"/>
                <w:sz w:val="24"/>
                <w:szCs w:val="24"/>
                <w:lang w:eastAsia="en-IN" w:bidi="hi-IN"/>
              </w:rPr>
              <w:t>2</w:t>
            </w:r>
          </w:p>
        </w:tc>
        <w:tc>
          <w:tcPr>
            <w:tcW w:w="7973" w:type="dxa"/>
          </w:tcPr>
          <w:p w14:paraId="14D39D27" w14:textId="77777777" w:rsidR="005615E5" w:rsidRPr="00D152E5" w:rsidRDefault="005615E5" w:rsidP="008E2D29">
            <w:pPr>
              <w:adjustRightInd w:val="0"/>
              <w:spacing w:after="120"/>
              <w:rPr>
                <w:rFonts w:ascii="Franklin Gothic Book" w:eastAsia="Times New Roman" w:hAnsi="Franklin Gothic Book" w:cs="Arial"/>
                <w:bCs/>
                <w:sz w:val="24"/>
                <w:szCs w:val="24"/>
                <w:lang w:eastAsia="en-IN" w:bidi="hi-IN"/>
              </w:rPr>
            </w:pPr>
            <w:r w:rsidRPr="00CD3ACC">
              <w:rPr>
                <w:rFonts w:ascii="Franklin Gothic Book" w:eastAsia="Times New Roman" w:hAnsi="Franklin Gothic Book" w:cs="Arial"/>
                <w:bCs/>
                <w:sz w:val="24"/>
                <w:szCs w:val="24"/>
                <w:lang w:eastAsia="en-IN" w:bidi="hi-IN"/>
              </w:rPr>
              <w:t>Bid Securing Declaration. (</w:t>
            </w:r>
            <w:proofErr w:type="gramStart"/>
            <w:r w:rsidRPr="00CD3ACC">
              <w:rPr>
                <w:rFonts w:ascii="Franklin Gothic Book" w:eastAsia="Times New Roman" w:hAnsi="Franklin Gothic Book" w:cs="Arial"/>
                <w:bCs/>
                <w:sz w:val="24"/>
                <w:szCs w:val="24"/>
                <w:lang w:eastAsia="en-IN" w:bidi="hi-IN"/>
              </w:rPr>
              <w:t>to</w:t>
            </w:r>
            <w:proofErr w:type="gramEnd"/>
            <w:r w:rsidRPr="00CD3ACC">
              <w:rPr>
                <w:rFonts w:ascii="Franklin Gothic Book" w:eastAsia="Times New Roman" w:hAnsi="Franklin Gothic Book" w:cs="Arial"/>
                <w:bCs/>
                <w:sz w:val="24"/>
                <w:szCs w:val="24"/>
                <w:lang w:eastAsia="en-IN" w:bidi="hi-IN"/>
              </w:rPr>
              <w:t xml:space="preserve"> be enclosed with the technical bid)</w:t>
            </w:r>
          </w:p>
        </w:tc>
      </w:tr>
      <w:tr w:rsidR="005615E5" w:rsidRPr="00CD3ACC" w14:paraId="04E2632D" w14:textId="77777777" w:rsidTr="008E2D29">
        <w:trPr>
          <w:jc w:val="center"/>
        </w:trPr>
        <w:tc>
          <w:tcPr>
            <w:tcW w:w="1008" w:type="dxa"/>
          </w:tcPr>
          <w:p w14:paraId="6BCF55E0" w14:textId="77777777" w:rsidR="005615E5" w:rsidRPr="00D152E5" w:rsidRDefault="005615E5" w:rsidP="008E2D29">
            <w:pPr>
              <w:adjustRightInd w:val="0"/>
              <w:spacing w:after="120"/>
              <w:jc w:val="center"/>
              <w:rPr>
                <w:rFonts w:ascii="Franklin Gothic Book" w:eastAsia="Times New Roman" w:hAnsi="Franklin Gothic Book" w:cs="Arial"/>
                <w:sz w:val="24"/>
                <w:szCs w:val="24"/>
                <w:lang w:eastAsia="en-IN" w:bidi="hi-IN"/>
              </w:rPr>
            </w:pPr>
            <w:r>
              <w:rPr>
                <w:rFonts w:ascii="Franklin Gothic Book" w:eastAsia="Times New Roman" w:hAnsi="Franklin Gothic Book" w:cs="Arial"/>
                <w:sz w:val="24"/>
                <w:szCs w:val="24"/>
                <w:lang w:eastAsia="en-IN" w:bidi="hi-IN"/>
              </w:rPr>
              <w:t>3</w:t>
            </w:r>
          </w:p>
        </w:tc>
        <w:tc>
          <w:tcPr>
            <w:tcW w:w="7973" w:type="dxa"/>
          </w:tcPr>
          <w:p w14:paraId="0C1E63AC" w14:textId="77777777" w:rsidR="005615E5" w:rsidRPr="00D152E5" w:rsidRDefault="005615E5" w:rsidP="008E2D29">
            <w:pPr>
              <w:spacing w:after="120"/>
              <w:rPr>
                <w:rFonts w:ascii="Franklin Gothic Book" w:eastAsia="Times New Roman" w:hAnsi="Franklin Gothic Book" w:cs="Arial"/>
                <w:sz w:val="24"/>
                <w:szCs w:val="24"/>
                <w:lang w:eastAsia="en-IN" w:bidi="hi-IN"/>
              </w:rPr>
            </w:pPr>
            <w:r w:rsidRPr="00077E25">
              <w:rPr>
                <w:rFonts w:ascii="Franklin Gothic Book" w:eastAsia="Times New Roman" w:hAnsi="Franklin Gothic Book" w:cs="Arial"/>
                <w:sz w:val="24"/>
                <w:szCs w:val="24"/>
                <w:lang w:eastAsia="en-IN" w:bidi="hi-IN"/>
              </w:rPr>
              <w:t xml:space="preserve">Deviation Statement Form </w:t>
            </w:r>
            <w:r w:rsidRPr="00077E25">
              <w:rPr>
                <w:rFonts w:ascii="Franklin Gothic Book" w:eastAsia="Times New Roman" w:hAnsi="Franklin Gothic Book" w:cs="Arial"/>
                <w:bCs/>
                <w:sz w:val="24"/>
                <w:szCs w:val="24"/>
                <w:lang w:eastAsia="en-IN" w:bidi="hi-IN"/>
              </w:rPr>
              <w:t>(to be enclosed with the technical bid)</w:t>
            </w:r>
          </w:p>
        </w:tc>
      </w:tr>
      <w:tr w:rsidR="005615E5" w:rsidRPr="00CD3ACC" w14:paraId="1AC1FB2C" w14:textId="77777777" w:rsidTr="008E2D29">
        <w:trPr>
          <w:jc w:val="center"/>
        </w:trPr>
        <w:tc>
          <w:tcPr>
            <w:tcW w:w="1008" w:type="dxa"/>
          </w:tcPr>
          <w:p w14:paraId="7C0376D5" w14:textId="77777777" w:rsidR="005615E5" w:rsidRPr="00CD3ACC" w:rsidRDefault="005615E5" w:rsidP="008E2D29">
            <w:pPr>
              <w:adjustRightInd w:val="0"/>
              <w:spacing w:after="120"/>
              <w:jc w:val="center"/>
              <w:rPr>
                <w:rFonts w:ascii="Franklin Gothic Book" w:eastAsia="Times New Roman" w:hAnsi="Franklin Gothic Book" w:cs="Arial"/>
                <w:sz w:val="24"/>
                <w:szCs w:val="24"/>
                <w:lang w:eastAsia="en-IN" w:bidi="hi-IN"/>
              </w:rPr>
            </w:pPr>
            <w:r>
              <w:rPr>
                <w:rFonts w:ascii="Franklin Gothic Book" w:eastAsia="Times New Roman" w:hAnsi="Franklin Gothic Book" w:cs="Arial"/>
                <w:sz w:val="24"/>
                <w:szCs w:val="24"/>
                <w:lang w:eastAsia="en-IN" w:bidi="hi-IN"/>
              </w:rPr>
              <w:t>4</w:t>
            </w:r>
          </w:p>
        </w:tc>
        <w:tc>
          <w:tcPr>
            <w:tcW w:w="7973" w:type="dxa"/>
          </w:tcPr>
          <w:p w14:paraId="2BF2C024" w14:textId="77777777" w:rsidR="005615E5" w:rsidRPr="005302F5" w:rsidRDefault="005615E5" w:rsidP="008E2D29">
            <w:pPr>
              <w:adjustRightInd w:val="0"/>
              <w:spacing w:after="120"/>
              <w:jc w:val="both"/>
              <w:rPr>
                <w:rFonts w:ascii="Franklin Gothic Book" w:eastAsia="Times New Roman" w:hAnsi="Franklin Gothic Book" w:cs="Arial"/>
                <w:bCs/>
                <w:sz w:val="24"/>
                <w:szCs w:val="24"/>
                <w:lang w:eastAsia="en-IN" w:bidi="hi-IN"/>
              </w:rPr>
            </w:pPr>
            <w:r w:rsidRPr="00CD3ACC">
              <w:rPr>
                <w:rFonts w:ascii="Franklin Gothic Book" w:eastAsia="Times New Roman" w:hAnsi="Franklin Gothic Book" w:cs="Arial"/>
                <w:bCs/>
                <w:sz w:val="24"/>
                <w:szCs w:val="24"/>
                <w:lang w:eastAsia="en-IN" w:bidi="hi-IN"/>
              </w:rPr>
              <w:t>Format of declaration of abiding by the code of integrity and conflict of interest to be submitted by the bidder.</w:t>
            </w:r>
          </w:p>
        </w:tc>
      </w:tr>
      <w:tr w:rsidR="005615E5" w:rsidRPr="00CD3ACC" w14:paraId="65E8240D" w14:textId="77777777" w:rsidTr="008E2D29">
        <w:trPr>
          <w:jc w:val="center"/>
        </w:trPr>
        <w:tc>
          <w:tcPr>
            <w:tcW w:w="1008" w:type="dxa"/>
          </w:tcPr>
          <w:p w14:paraId="1ECD9583" w14:textId="77777777" w:rsidR="005615E5" w:rsidRPr="00CD3ACC" w:rsidRDefault="005615E5" w:rsidP="008E2D29">
            <w:pPr>
              <w:adjustRightInd w:val="0"/>
              <w:spacing w:after="120"/>
              <w:jc w:val="center"/>
              <w:rPr>
                <w:rFonts w:ascii="Franklin Gothic Book" w:eastAsia="Times New Roman" w:hAnsi="Franklin Gothic Book" w:cs="Arial"/>
                <w:sz w:val="24"/>
                <w:szCs w:val="24"/>
                <w:lang w:eastAsia="en-IN" w:bidi="hi-IN"/>
              </w:rPr>
            </w:pPr>
            <w:r>
              <w:rPr>
                <w:rFonts w:ascii="Franklin Gothic Book" w:eastAsia="Times New Roman" w:hAnsi="Franklin Gothic Book" w:cs="Arial"/>
                <w:sz w:val="24"/>
                <w:szCs w:val="24"/>
                <w:lang w:eastAsia="en-IN" w:bidi="hi-IN"/>
              </w:rPr>
              <w:t>5</w:t>
            </w:r>
          </w:p>
        </w:tc>
        <w:tc>
          <w:tcPr>
            <w:tcW w:w="7973" w:type="dxa"/>
          </w:tcPr>
          <w:p w14:paraId="4FED83DA" w14:textId="77777777" w:rsidR="005615E5" w:rsidRPr="005302F5" w:rsidRDefault="005615E5" w:rsidP="008E2D29">
            <w:pPr>
              <w:adjustRightInd w:val="0"/>
              <w:spacing w:after="120"/>
              <w:jc w:val="both"/>
              <w:rPr>
                <w:rFonts w:ascii="Franklin Gothic Book" w:eastAsia="Times New Roman" w:hAnsi="Franklin Gothic Book" w:cs="Arial"/>
                <w:bCs/>
                <w:sz w:val="24"/>
                <w:szCs w:val="24"/>
                <w:lang w:eastAsia="en-IN" w:bidi="hi-IN"/>
              </w:rPr>
            </w:pPr>
            <w:r w:rsidRPr="00D152E5">
              <w:rPr>
                <w:rFonts w:ascii="Franklin Gothic Book" w:eastAsia="Times New Roman" w:hAnsi="Franklin Gothic Book" w:cs="Arial"/>
                <w:bCs/>
                <w:sz w:val="24"/>
                <w:szCs w:val="24"/>
                <w:lang w:eastAsia="en-IN"/>
              </w:rPr>
              <w:t>Format of Affidavit of self-certification regarding domestic value addition</w:t>
            </w:r>
            <w:r>
              <w:rPr>
                <w:rFonts w:ascii="Franklin Gothic Book" w:eastAsia="Times New Roman" w:hAnsi="Franklin Gothic Book" w:cs="Arial"/>
                <w:bCs/>
                <w:sz w:val="24"/>
                <w:szCs w:val="24"/>
                <w:lang w:eastAsia="en-IN"/>
              </w:rPr>
              <w:t xml:space="preserve"> </w:t>
            </w:r>
            <w:r w:rsidRPr="00CD3ACC">
              <w:rPr>
                <w:rFonts w:ascii="Franklin Gothic Book" w:eastAsia="Times New Roman" w:hAnsi="Franklin Gothic Book" w:cs="Arial"/>
                <w:bCs/>
                <w:sz w:val="24"/>
                <w:szCs w:val="24"/>
                <w:lang w:eastAsia="en-IN" w:bidi="hi-IN"/>
              </w:rPr>
              <w:t>(to be enclosed with the technical bid)</w:t>
            </w:r>
          </w:p>
        </w:tc>
      </w:tr>
      <w:tr w:rsidR="005615E5" w:rsidRPr="00CD3ACC" w14:paraId="11ED557A" w14:textId="77777777" w:rsidTr="008E2D29">
        <w:trPr>
          <w:jc w:val="center"/>
        </w:trPr>
        <w:tc>
          <w:tcPr>
            <w:tcW w:w="1008" w:type="dxa"/>
          </w:tcPr>
          <w:p w14:paraId="15BBE91B" w14:textId="77777777" w:rsidR="005615E5" w:rsidRPr="00077E25" w:rsidRDefault="005615E5" w:rsidP="008E2D29">
            <w:pPr>
              <w:adjustRightInd w:val="0"/>
              <w:spacing w:after="120"/>
              <w:jc w:val="center"/>
              <w:rPr>
                <w:rFonts w:ascii="Franklin Gothic Book" w:eastAsia="Times New Roman" w:hAnsi="Franklin Gothic Book" w:cs="Arial"/>
                <w:sz w:val="24"/>
                <w:szCs w:val="24"/>
                <w:lang w:eastAsia="en-IN" w:bidi="hi-IN"/>
              </w:rPr>
            </w:pPr>
            <w:r>
              <w:rPr>
                <w:rFonts w:ascii="Franklin Gothic Book" w:eastAsia="Times New Roman" w:hAnsi="Franklin Gothic Book" w:cs="Arial"/>
                <w:sz w:val="24"/>
                <w:szCs w:val="24"/>
                <w:lang w:eastAsia="en-IN" w:bidi="hi-IN"/>
              </w:rPr>
              <w:t>6</w:t>
            </w:r>
          </w:p>
        </w:tc>
        <w:tc>
          <w:tcPr>
            <w:tcW w:w="7973" w:type="dxa"/>
          </w:tcPr>
          <w:p w14:paraId="64EA773D" w14:textId="08BCBBD0" w:rsidR="005615E5" w:rsidRPr="00077E25" w:rsidRDefault="00C02724" w:rsidP="008E2D29">
            <w:pPr>
              <w:adjustRightInd w:val="0"/>
              <w:spacing w:after="120"/>
              <w:jc w:val="both"/>
              <w:rPr>
                <w:rFonts w:ascii="Franklin Gothic Book" w:eastAsia="Times New Roman" w:hAnsi="Franklin Gothic Book" w:cs="Arial"/>
                <w:bCs/>
                <w:sz w:val="24"/>
                <w:szCs w:val="24"/>
                <w:lang w:eastAsia="en-IN" w:bidi="hi-IN"/>
              </w:rPr>
            </w:pPr>
            <w:r>
              <w:rPr>
                <w:rFonts w:ascii="Segoe UI" w:hAnsi="Segoe UI" w:cs="Segoe UI"/>
                <w:color w:val="0D0D0D"/>
                <w:shd w:val="clear" w:color="auto" w:fill="FCFCFC"/>
              </w:rPr>
              <w:t>“Format of the certificate to be provided by the bidder in case of subcontracting (to be enclosed with the technical bid) and self-declaration regarding restrictions on dealings with countries sharing a land border with India.”</w:t>
            </w:r>
          </w:p>
        </w:tc>
      </w:tr>
    </w:tbl>
    <w:p w14:paraId="58F4D587" w14:textId="77777777" w:rsidR="005615E5" w:rsidRDefault="005615E5" w:rsidP="005615E5">
      <w:pPr>
        <w:adjustRightInd w:val="0"/>
        <w:jc w:val="center"/>
        <w:rPr>
          <w:rFonts w:ascii="Franklin Gothic Book" w:eastAsia="Arial Unicode MS" w:hAnsi="Franklin Gothic Book" w:cs="Arial"/>
          <w:b/>
          <w:bCs/>
          <w:sz w:val="28"/>
          <w:szCs w:val="28"/>
        </w:rPr>
      </w:pPr>
    </w:p>
    <w:p w14:paraId="43B07C53" w14:textId="77777777" w:rsidR="005615E5" w:rsidRDefault="005615E5" w:rsidP="005615E5">
      <w:pPr>
        <w:adjustRightInd w:val="0"/>
        <w:jc w:val="center"/>
        <w:rPr>
          <w:rFonts w:ascii="Franklin Gothic Book" w:eastAsia="Arial Unicode MS" w:hAnsi="Franklin Gothic Book" w:cs="Arial"/>
          <w:b/>
          <w:bCs/>
          <w:sz w:val="28"/>
          <w:szCs w:val="28"/>
        </w:rPr>
      </w:pPr>
    </w:p>
    <w:p w14:paraId="649E65A6" w14:textId="77777777" w:rsidR="005615E5" w:rsidRDefault="005615E5" w:rsidP="005615E5">
      <w:pPr>
        <w:adjustRightInd w:val="0"/>
        <w:jc w:val="center"/>
        <w:rPr>
          <w:rFonts w:ascii="Franklin Gothic Book" w:eastAsia="Arial Unicode MS" w:hAnsi="Franklin Gothic Book" w:cs="Arial"/>
          <w:b/>
          <w:bCs/>
          <w:sz w:val="28"/>
          <w:szCs w:val="28"/>
        </w:rPr>
      </w:pPr>
    </w:p>
    <w:p w14:paraId="2BAE87EB" w14:textId="77777777" w:rsidR="005615E5" w:rsidRDefault="005615E5" w:rsidP="005615E5">
      <w:pPr>
        <w:adjustRightInd w:val="0"/>
        <w:jc w:val="center"/>
        <w:rPr>
          <w:rFonts w:ascii="Franklin Gothic Book" w:eastAsia="Arial Unicode MS" w:hAnsi="Franklin Gothic Book" w:cs="Arial"/>
          <w:b/>
          <w:bCs/>
          <w:sz w:val="28"/>
          <w:szCs w:val="28"/>
        </w:rPr>
      </w:pPr>
    </w:p>
    <w:p w14:paraId="61A10A73" w14:textId="77777777" w:rsidR="005615E5" w:rsidRDefault="005615E5" w:rsidP="005615E5">
      <w:pPr>
        <w:adjustRightInd w:val="0"/>
        <w:jc w:val="center"/>
        <w:rPr>
          <w:rFonts w:ascii="Franklin Gothic Book" w:eastAsia="Arial Unicode MS" w:hAnsi="Franklin Gothic Book" w:cs="Arial"/>
          <w:b/>
          <w:bCs/>
          <w:sz w:val="28"/>
          <w:szCs w:val="28"/>
        </w:rPr>
      </w:pPr>
    </w:p>
    <w:p w14:paraId="7A1AD3F0" w14:textId="77777777" w:rsidR="005615E5" w:rsidRDefault="005615E5" w:rsidP="005615E5">
      <w:pPr>
        <w:adjustRightInd w:val="0"/>
        <w:jc w:val="center"/>
        <w:rPr>
          <w:rFonts w:ascii="Franklin Gothic Book" w:eastAsia="Arial Unicode MS" w:hAnsi="Franklin Gothic Book" w:cs="Arial"/>
          <w:b/>
          <w:bCs/>
          <w:sz w:val="28"/>
          <w:szCs w:val="28"/>
        </w:rPr>
      </w:pPr>
    </w:p>
    <w:p w14:paraId="7241892F" w14:textId="77777777" w:rsidR="005615E5" w:rsidRDefault="005615E5" w:rsidP="005615E5">
      <w:pPr>
        <w:adjustRightInd w:val="0"/>
        <w:jc w:val="center"/>
        <w:rPr>
          <w:rFonts w:ascii="Franklin Gothic Book" w:eastAsia="Arial Unicode MS" w:hAnsi="Franklin Gothic Book" w:cs="Arial"/>
          <w:b/>
          <w:bCs/>
          <w:sz w:val="28"/>
          <w:szCs w:val="28"/>
        </w:rPr>
      </w:pPr>
    </w:p>
    <w:p w14:paraId="5738B899" w14:textId="77777777" w:rsidR="005615E5" w:rsidRDefault="005615E5" w:rsidP="005615E5">
      <w:pPr>
        <w:adjustRightInd w:val="0"/>
        <w:jc w:val="center"/>
        <w:rPr>
          <w:rFonts w:ascii="Franklin Gothic Book" w:eastAsia="Arial Unicode MS" w:hAnsi="Franklin Gothic Book" w:cs="Arial"/>
          <w:b/>
          <w:bCs/>
          <w:sz w:val="28"/>
          <w:szCs w:val="28"/>
        </w:rPr>
      </w:pPr>
    </w:p>
    <w:p w14:paraId="360EAE68" w14:textId="77777777" w:rsidR="005615E5" w:rsidRDefault="005615E5" w:rsidP="005615E5">
      <w:pPr>
        <w:adjustRightInd w:val="0"/>
        <w:jc w:val="center"/>
        <w:rPr>
          <w:rFonts w:ascii="Franklin Gothic Book" w:eastAsia="Arial Unicode MS" w:hAnsi="Franklin Gothic Book" w:cs="Arial"/>
          <w:b/>
          <w:bCs/>
          <w:sz w:val="28"/>
          <w:szCs w:val="28"/>
        </w:rPr>
      </w:pPr>
    </w:p>
    <w:p w14:paraId="6C45AA0A" w14:textId="77777777" w:rsidR="005615E5" w:rsidRDefault="005615E5" w:rsidP="005615E5">
      <w:pPr>
        <w:adjustRightInd w:val="0"/>
        <w:jc w:val="center"/>
        <w:rPr>
          <w:rFonts w:ascii="Franklin Gothic Book" w:eastAsia="Arial Unicode MS" w:hAnsi="Franklin Gothic Book" w:cs="Arial"/>
          <w:b/>
          <w:bCs/>
          <w:sz w:val="28"/>
          <w:szCs w:val="28"/>
        </w:rPr>
      </w:pPr>
    </w:p>
    <w:p w14:paraId="47992ECE" w14:textId="77777777" w:rsidR="005615E5" w:rsidRDefault="005615E5" w:rsidP="005615E5">
      <w:pPr>
        <w:adjustRightInd w:val="0"/>
        <w:jc w:val="center"/>
        <w:rPr>
          <w:rFonts w:ascii="Franklin Gothic Book" w:eastAsia="Arial Unicode MS" w:hAnsi="Franklin Gothic Book" w:cs="Arial"/>
          <w:b/>
          <w:bCs/>
          <w:sz w:val="28"/>
          <w:szCs w:val="28"/>
        </w:rPr>
      </w:pPr>
    </w:p>
    <w:p w14:paraId="5AA56156" w14:textId="77777777" w:rsidR="005615E5" w:rsidRDefault="005615E5" w:rsidP="005615E5">
      <w:pPr>
        <w:adjustRightInd w:val="0"/>
        <w:jc w:val="center"/>
        <w:rPr>
          <w:rFonts w:ascii="Franklin Gothic Book" w:eastAsia="Arial Unicode MS" w:hAnsi="Franklin Gothic Book" w:cs="Arial"/>
          <w:b/>
          <w:bCs/>
          <w:sz w:val="28"/>
          <w:szCs w:val="28"/>
        </w:rPr>
      </w:pPr>
    </w:p>
    <w:p w14:paraId="6CBC4883" w14:textId="77777777" w:rsidR="00855B29" w:rsidRDefault="00855B29" w:rsidP="005615E5">
      <w:pPr>
        <w:adjustRightInd w:val="0"/>
        <w:jc w:val="center"/>
        <w:rPr>
          <w:rFonts w:ascii="Franklin Gothic Book" w:eastAsia="Arial Unicode MS" w:hAnsi="Franklin Gothic Book" w:cs="Arial"/>
          <w:b/>
          <w:bCs/>
          <w:sz w:val="28"/>
          <w:szCs w:val="28"/>
        </w:rPr>
      </w:pPr>
    </w:p>
    <w:p w14:paraId="65F9AD26" w14:textId="77777777" w:rsidR="00855B29" w:rsidRDefault="00855B29" w:rsidP="005615E5">
      <w:pPr>
        <w:adjustRightInd w:val="0"/>
        <w:jc w:val="center"/>
        <w:rPr>
          <w:rFonts w:ascii="Franklin Gothic Book" w:eastAsia="Arial Unicode MS" w:hAnsi="Franklin Gothic Book" w:cs="Arial"/>
          <w:b/>
          <w:bCs/>
          <w:sz w:val="28"/>
          <w:szCs w:val="28"/>
        </w:rPr>
      </w:pPr>
    </w:p>
    <w:p w14:paraId="2F78C3BD" w14:textId="77777777" w:rsidR="00855B29" w:rsidRDefault="00855B29" w:rsidP="005615E5">
      <w:pPr>
        <w:adjustRightInd w:val="0"/>
        <w:jc w:val="center"/>
        <w:rPr>
          <w:rFonts w:ascii="Franklin Gothic Book" w:eastAsia="Arial Unicode MS" w:hAnsi="Franklin Gothic Book" w:cs="Arial"/>
          <w:b/>
          <w:bCs/>
          <w:sz w:val="28"/>
          <w:szCs w:val="28"/>
        </w:rPr>
      </w:pPr>
    </w:p>
    <w:p w14:paraId="15940B8B" w14:textId="36748756" w:rsidR="005615E5" w:rsidRPr="00CD3ACC" w:rsidRDefault="005615E5" w:rsidP="005615E5">
      <w:pPr>
        <w:adjustRightInd w:val="0"/>
        <w:jc w:val="center"/>
        <w:rPr>
          <w:rFonts w:ascii="Franklin Gothic Book" w:eastAsia="Arial Unicode MS" w:hAnsi="Franklin Gothic Book" w:cs="Arial"/>
          <w:b/>
          <w:bCs/>
          <w:sz w:val="28"/>
          <w:szCs w:val="28"/>
        </w:rPr>
      </w:pPr>
      <w:r>
        <w:rPr>
          <w:rFonts w:ascii="Franklin Gothic Book" w:eastAsia="Arial Unicode MS" w:hAnsi="Franklin Gothic Book" w:cs="Arial"/>
          <w:b/>
          <w:bCs/>
          <w:sz w:val="28"/>
          <w:szCs w:val="28"/>
        </w:rPr>
        <w:t xml:space="preserve">Form </w:t>
      </w:r>
      <w:r w:rsidRPr="00CD3ACC">
        <w:rPr>
          <w:rFonts w:ascii="Franklin Gothic Book" w:eastAsia="Arial Unicode MS" w:hAnsi="Franklin Gothic Book" w:cs="Arial"/>
          <w:b/>
          <w:bCs/>
          <w:sz w:val="28"/>
          <w:szCs w:val="28"/>
        </w:rPr>
        <w:t>–</w:t>
      </w:r>
      <w:r>
        <w:rPr>
          <w:rFonts w:ascii="Franklin Gothic Book" w:eastAsia="Arial Unicode MS" w:hAnsi="Franklin Gothic Book" w:cs="Arial"/>
          <w:b/>
          <w:bCs/>
          <w:sz w:val="28"/>
          <w:szCs w:val="28"/>
        </w:rPr>
        <w:t>1</w:t>
      </w:r>
    </w:p>
    <w:p w14:paraId="6B8B8B2A" w14:textId="77777777" w:rsidR="005615E5" w:rsidRDefault="005615E5" w:rsidP="005615E5">
      <w:pPr>
        <w:adjustRightInd w:val="0"/>
        <w:jc w:val="center"/>
        <w:rPr>
          <w:rFonts w:ascii="Franklin Gothic Book" w:eastAsia="Times New Roman" w:hAnsi="Franklin Gothic Book" w:cs="Arial"/>
          <w:b/>
          <w:bCs/>
          <w:sz w:val="28"/>
          <w:szCs w:val="28"/>
          <w:u w:val="single"/>
          <w:lang w:eastAsia="en-IN"/>
        </w:rPr>
      </w:pPr>
      <w:r w:rsidRPr="00CD3ACC">
        <w:rPr>
          <w:rFonts w:ascii="Franklin Gothic Book" w:eastAsia="Times New Roman" w:hAnsi="Franklin Gothic Book" w:cs="Arial"/>
          <w:b/>
          <w:bCs/>
          <w:sz w:val="28"/>
          <w:szCs w:val="28"/>
          <w:u w:val="single"/>
          <w:lang w:eastAsia="en-IN"/>
        </w:rPr>
        <w:t>Bidder Information Form</w:t>
      </w:r>
    </w:p>
    <w:p w14:paraId="6366C8E3" w14:textId="77777777" w:rsidR="005615E5" w:rsidRPr="00E34E57" w:rsidRDefault="005615E5" w:rsidP="005615E5">
      <w:pPr>
        <w:jc w:val="center"/>
        <w:rPr>
          <w:b/>
          <w:color w:val="00B050"/>
          <w:sz w:val="37"/>
        </w:rPr>
      </w:pPr>
      <w:r w:rsidRPr="00E34E57">
        <w:rPr>
          <w:rFonts w:ascii="Calibri"/>
          <w:color w:val="00B050"/>
          <w:sz w:val="36"/>
        </w:rPr>
        <w:t>On the letter head of the firm submitting the bid document</w:t>
      </w:r>
    </w:p>
    <w:p w14:paraId="79358567" w14:textId="77777777" w:rsidR="005615E5" w:rsidRPr="00CD3ACC" w:rsidRDefault="005615E5" w:rsidP="005615E5">
      <w:pPr>
        <w:adjustRightInd w:val="0"/>
        <w:jc w:val="center"/>
        <w:rPr>
          <w:rFonts w:ascii="Franklin Gothic Book" w:eastAsia="Times New Roman" w:hAnsi="Franklin Gothic Book" w:cs="Arial"/>
          <w:b/>
          <w:bCs/>
          <w:sz w:val="28"/>
          <w:szCs w:val="28"/>
          <w:u w:val="single"/>
          <w:lang w:eastAsia="en-IN"/>
        </w:rPr>
      </w:pPr>
    </w:p>
    <w:p w14:paraId="154BB190" w14:textId="77777777" w:rsidR="005615E5" w:rsidRPr="00CD3ACC" w:rsidRDefault="005615E5" w:rsidP="005615E5">
      <w:pPr>
        <w:pStyle w:val="ListParagraph"/>
        <w:numPr>
          <w:ilvl w:val="0"/>
          <w:numId w:val="3"/>
        </w:numPr>
        <w:autoSpaceDE w:val="0"/>
        <w:autoSpaceDN w:val="0"/>
        <w:adjustRightInd w:val="0"/>
        <w:spacing w:after="0" w:line="240" w:lineRule="auto"/>
        <w:ind w:hanging="810"/>
        <w:jc w:val="both"/>
        <w:rPr>
          <w:rFonts w:eastAsia="Times New Roman" w:cs="Arial"/>
          <w:i/>
          <w:iCs/>
          <w:sz w:val="24"/>
          <w:szCs w:val="24"/>
          <w:lang w:eastAsia="en-IN"/>
        </w:rPr>
      </w:pPr>
      <w:r w:rsidRPr="00CD3ACC">
        <w:rPr>
          <w:rFonts w:eastAsia="Times New Roman" w:cs="Arial"/>
          <w:i/>
          <w:iCs/>
          <w:sz w:val="24"/>
          <w:szCs w:val="24"/>
          <w:lang w:eastAsia="en-IN"/>
        </w:rPr>
        <w:t>The Bidder shall fill in this Form in accordance with the instructions indicated below. No alterations to its format shall be permitted and no substitutions shall be accepted. This should be done of the letter head of the firm]</w:t>
      </w:r>
    </w:p>
    <w:p w14:paraId="13E79F95" w14:textId="77777777" w:rsidR="005615E5" w:rsidRPr="00CD3ACC" w:rsidRDefault="005615E5" w:rsidP="005615E5">
      <w:pPr>
        <w:adjustRightInd w:val="0"/>
        <w:rPr>
          <w:rFonts w:ascii="Franklin Gothic Book" w:eastAsia="Times New Roman" w:hAnsi="Franklin Gothic Book" w:cs="Arial"/>
          <w:sz w:val="24"/>
          <w:szCs w:val="24"/>
          <w:lang w:eastAsia="en-IN"/>
        </w:rPr>
      </w:pPr>
      <w:r w:rsidRPr="00CD3ACC">
        <w:rPr>
          <w:rFonts w:ascii="Franklin Gothic Book" w:eastAsia="Times New Roman" w:hAnsi="Franklin Gothic Book" w:cs="Arial"/>
          <w:sz w:val="24"/>
          <w:szCs w:val="24"/>
          <w:lang w:eastAsia="en-IN"/>
        </w:rPr>
        <w:t xml:space="preserve">Date: </w:t>
      </w:r>
      <w:r w:rsidRPr="00CD3ACC">
        <w:rPr>
          <w:rFonts w:ascii="Franklin Gothic Book" w:eastAsia="Times New Roman" w:hAnsi="Franklin Gothic Book" w:cs="Arial"/>
          <w:i/>
          <w:iCs/>
          <w:sz w:val="24"/>
          <w:szCs w:val="24"/>
          <w:lang w:eastAsia="en-IN"/>
        </w:rPr>
        <w:t>[insert date (as day, month and year) of Bid Submission</w:t>
      </w:r>
      <w:r w:rsidRPr="00CD3ACC">
        <w:rPr>
          <w:rFonts w:ascii="Franklin Gothic Book" w:eastAsia="Times New Roman" w:hAnsi="Franklin Gothic Book" w:cs="Arial"/>
          <w:sz w:val="24"/>
          <w:szCs w:val="24"/>
          <w:lang w:eastAsia="en-IN"/>
        </w:rPr>
        <w:t>]</w:t>
      </w:r>
    </w:p>
    <w:p w14:paraId="37E1C86F" w14:textId="77777777" w:rsidR="005615E5" w:rsidRPr="00CD3ACC" w:rsidRDefault="005615E5" w:rsidP="005615E5">
      <w:pPr>
        <w:adjustRightInd w:val="0"/>
        <w:rPr>
          <w:rFonts w:ascii="Franklin Gothic Book" w:eastAsia="Times New Roman" w:hAnsi="Franklin Gothic Book" w:cs="Arial"/>
          <w:i/>
          <w:iCs/>
          <w:sz w:val="24"/>
          <w:szCs w:val="24"/>
          <w:lang w:eastAsia="en-IN"/>
        </w:rPr>
      </w:pPr>
      <w:r w:rsidRPr="00CD3ACC">
        <w:rPr>
          <w:rFonts w:ascii="Franklin Gothic Book" w:eastAsia="Times New Roman" w:hAnsi="Franklin Gothic Book" w:cs="Arial"/>
          <w:sz w:val="24"/>
          <w:szCs w:val="24"/>
          <w:lang w:eastAsia="en-IN"/>
        </w:rPr>
        <w:t xml:space="preserve">Tender No.: </w:t>
      </w:r>
      <w:r w:rsidRPr="00CD3ACC">
        <w:rPr>
          <w:rFonts w:ascii="Franklin Gothic Book" w:eastAsia="Times New Roman" w:hAnsi="Franklin Gothic Book" w:cs="Arial"/>
          <w:i/>
          <w:iCs/>
          <w:sz w:val="24"/>
          <w:szCs w:val="24"/>
          <w:lang w:eastAsia="en-IN"/>
        </w:rPr>
        <w:t>[insert number from Invitation for bids]</w:t>
      </w:r>
    </w:p>
    <w:p w14:paraId="6BD311BB" w14:textId="77777777" w:rsidR="005615E5" w:rsidRPr="00CD3ACC" w:rsidRDefault="005615E5" w:rsidP="005615E5">
      <w:pPr>
        <w:adjustRightInd w:val="0"/>
        <w:rPr>
          <w:rFonts w:ascii="Franklin Gothic Book" w:eastAsia="Times New Roman" w:hAnsi="Franklin Gothic Book" w:cs="Arial"/>
          <w:sz w:val="24"/>
          <w:szCs w:val="24"/>
          <w:lang w:eastAsia="en-IN"/>
        </w:rPr>
      </w:pPr>
      <w:r w:rsidRPr="00CD3ACC">
        <w:rPr>
          <w:rFonts w:ascii="Franklin Gothic Book" w:eastAsia="Times New Roman" w:hAnsi="Franklin Gothic Book" w:cs="Arial"/>
          <w:sz w:val="24"/>
          <w:szCs w:val="24"/>
          <w:lang w:eastAsia="en-IN"/>
        </w:rPr>
        <w:t>Page 1 of_______ pages</w:t>
      </w:r>
    </w:p>
    <w:tbl>
      <w:tblPr>
        <w:tblW w:w="0" w:type="auto"/>
        <w:tblInd w:w="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
        <w:gridCol w:w="7958"/>
      </w:tblGrid>
      <w:tr w:rsidR="005615E5" w:rsidRPr="00CD3ACC" w14:paraId="00D6AE8B" w14:textId="77777777" w:rsidTr="008E2D29">
        <w:tc>
          <w:tcPr>
            <w:tcW w:w="828" w:type="dxa"/>
            <w:tcBorders>
              <w:top w:val="single" w:sz="4" w:space="0" w:color="auto"/>
              <w:left w:val="single" w:sz="4" w:space="0" w:color="auto"/>
              <w:bottom w:val="single" w:sz="4" w:space="0" w:color="auto"/>
              <w:right w:val="single" w:sz="4" w:space="0" w:color="auto"/>
            </w:tcBorders>
            <w:hideMark/>
          </w:tcPr>
          <w:p w14:paraId="1B5C10BF" w14:textId="77777777" w:rsidR="005615E5" w:rsidRPr="00CD3ACC" w:rsidRDefault="005615E5" w:rsidP="008E2D29">
            <w:pPr>
              <w:adjustRightInd w:val="0"/>
              <w:spacing w:line="360" w:lineRule="auto"/>
              <w:jc w:val="center"/>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01.</w:t>
            </w:r>
          </w:p>
        </w:tc>
        <w:tc>
          <w:tcPr>
            <w:tcW w:w="8172" w:type="dxa"/>
            <w:tcBorders>
              <w:top w:val="single" w:sz="4" w:space="0" w:color="auto"/>
              <w:left w:val="single" w:sz="4" w:space="0" w:color="auto"/>
              <w:bottom w:val="single" w:sz="4" w:space="0" w:color="auto"/>
              <w:right w:val="single" w:sz="4" w:space="0" w:color="auto"/>
            </w:tcBorders>
            <w:hideMark/>
          </w:tcPr>
          <w:p w14:paraId="35FB32C0" w14:textId="77777777" w:rsidR="005615E5" w:rsidRPr="00CD3ACC" w:rsidRDefault="005615E5" w:rsidP="008E2D29">
            <w:pPr>
              <w:adjustRightInd w:val="0"/>
              <w:spacing w:line="360" w:lineRule="auto"/>
              <w:jc w:val="both"/>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 xml:space="preserve">Bidder’s Legal Name </w:t>
            </w:r>
            <w:r w:rsidRPr="00CD3ACC">
              <w:rPr>
                <w:rFonts w:ascii="Franklin Gothic Book" w:eastAsia="Times New Roman" w:hAnsi="Franklin Gothic Book" w:cs="Arial"/>
                <w:i/>
                <w:iCs/>
                <w:sz w:val="24"/>
                <w:szCs w:val="24"/>
              </w:rPr>
              <w:t>[insert Bidder’s legal name]</w:t>
            </w:r>
          </w:p>
        </w:tc>
      </w:tr>
      <w:tr w:rsidR="005615E5" w:rsidRPr="00CD3ACC" w14:paraId="3CB515D1" w14:textId="77777777" w:rsidTr="008E2D29">
        <w:tc>
          <w:tcPr>
            <w:tcW w:w="828" w:type="dxa"/>
            <w:tcBorders>
              <w:top w:val="single" w:sz="4" w:space="0" w:color="auto"/>
              <w:left w:val="single" w:sz="4" w:space="0" w:color="auto"/>
              <w:bottom w:val="single" w:sz="4" w:space="0" w:color="auto"/>
              <w:right w:val="single" w:sz="4" w:space="0" w:color="auto"/>
            </w:tcBorders>
            <w:hideMark/>
          </w:tcPr>
          <w:p w14:paraId="46F2C637" w14:textId="77777777" w:rsidR="005615E5" w:rsidRPr="00CD3ACC" w:rsidRDefault="005615E5" w:rsidP="008E2D29">
            <w:pPr>
              <w:adjustRightInd w:val="0"/>
              <w:spacing w:line="360" w:lineRule="auto"/>
              <w:jc w:val="center"/>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02.</w:t>
            </w:r>
          </w:p>
        </w:tc>
        <w:tc>
          <w:tcPr>
            <w:tcW w:w="8172" w:type="dxa"/>
            <w:tcBorders>
              <w:top w:val="single" w:sz="4" w:space="0" w:color="auto"/>
              <w:left w:val="single" w:sz="4" w:space="0" w:color="auto"/>
              <w:bottom w:val="single" w:sz="4" w:space="0" w:color="auto"/>
              <w:right w:val="single" w:sz="4" w:space="0" w:color="auto"/>
            </w:tcBorders>
            <w:hideMark/>
          </w:tcPr>
          <w:p w14:paraId="6AAAFCE7" w14:textId="77777777" w:rsidR="005615E5" w:rsidRPr="00CD3ACC" w:rsidRDefault="005615E5" w:rsidP="008E2D29">
            <w:pPr>
              <w:adjustRightInd w:val="0"/>
              <w:spacing w:line="360" w:lineRule="auto"/>
              <w:jc w:val="both"/>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 xml:space="preserve">In case of JV, legal name of each party: </w:t>
            </w:r>
            <w:r w:rsidRPr="00CD3ACC">
              <w:rPr>
                <w:rFonts w:ascii="Franklin Gothic Book" w:eastAsia="Times New Roman" w:hAnsi="Franklin Gothic Book" w:cs="Arial"/>
                <w:i/>
                <w:iCs/>
                <w:sz w:val="24"/>
                <w:szCs w:val="24"/>
              </w:rPr>
              <w:t>[insert legal name of each party in JV]</w:t>
            </w:r>
          </w:p>
        </w:tc>
      </w:tr>
      <w:tr w:rsidR="005615E5" w:rsidRPr="00CD3ACC" w14:paraId="3C635F42" w14:textId="77777777" w:rsidTr="008E2D29">
        <w:tc>
          <w:tcPr>
            <w:tcW w:w="828" w:type="dxa"/>
            <w:tcBorders>
              <w:top w:val="single" w:sz="4" w:space="0" w:color="auto"/>
              <w:left w:val="single" w:sz="4" w:space="0" w:color="auto"/>
              <w:bottom w:val="single" w:sz="4" w:space="0" w:color="auto"/>
              <w:right w:val="single" w:sz="4" w:space="0" w:color="auto"/>
            </w:tcBorders>
            <w:hideMark/>
          </w:tcPr>
          <w:p w14:paraId="0A12BBFC" w14:textId="77777777" w:rsidR="005615E5" w:rsidRPr="00CD3ACC" w:rsidRDefault="005615E5" w:rsidP="008E2D29">
            <w:pPr>
              <w:adjustRightInd w:val="0"/>
              <w:spacing w:line="360" w:lineRule="auto"/>
              <w:jc w:val="center"/>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03.</w:t>
            </w:r>
          </w:p>
        </w:tc>
        <w:tc>
          <w:tcPr>
            <w:tcW w:w="8172" w:type="dxa"/>
            <w:tcBorders>
              <w:top w:val="single" w:sz="4" w:space="0" w:color="auto"/>
              <w:left w:val="single" w:sz="4" w:space="0" w:color="auto"/>
              <w:bottom w:val="single" w:sz="4" w:space="0" w:color="auto"/>
              <w:right w:val="single" w:sz="4" w:space="0" w:color="auto"/>
            </w:tcBorders>
            <w:hideMark/>
          </w:tcPr>
          <w:p w14:paraId="0BC269D9" w14:textId="77777777" w:rsidR="005615E5" w:rsidRPr="00CD3ACC" w:rsidRDefault="005615E5" w:rsidP="008E2D29">
            <w:pPr>
              <w:adjustRightInd w:val="0"/>
              <w:spacing w:line="360" w:lineRule="auto"/>
              <w:jc w:val="both"/>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 xml:space="preserve">Bidder’s actual or intended Country of Registration: </w:t>
            </w:r>
            <w:r w:rsidRPr="00CD3ACC">
              <w:rPr>
                <w:rFonts w:ascii="Franklin Gothic Book" w:eastAsia="Times New Roman" w:hAnsi="Franklin Gothic Book" w:cs="Arial"/>
                <w:i/>
                <w:iCs/>
                <w:sz w:val="24"/>
                <w:szCs w:val="24"/>
              </w:rPr>
              <w:t>[insert actual or intended Country of Registration]</w:t>
            </w:r>
          </w:p>
        </w:tc>
      </w:tr>
      <w:tr w:rsidR="005615E5" w:rsidRPr="00CD3ACC" w14:paraId="16E0EB6B" w14:textId="77777777" w:rsidTr="008E2D29">
        <w:tc>
          <w:tcPr>
            <w:tcW w:w="828" w:type="dxa"/>
            <w:tcBorders>
              <w:top w:val="single" w:sz="4" w:space="0" w:color="auto"/>
              <w:left w:val="single" w:sz="4" w:space="0" w:color="auto"/>
              <w:bottom w:val="single" w:sz="4" w:space="0" w:color="auto"/>
              <w:right w:val="single" w:sz="4" w:space="0" w:color="auto"/>
            </w:tcBorders>
            <w:hideMark/>
          </w:tcPr>
          <w:p w14:paraId="4B4A2E02" w14:textId="77777777" w:rsidR="005615E5" w:rsidRPr="00CD3ACC" w:rsidRDefault="005615E5" w:rsidP="008E2D29">
            <w:pPr>
              <w:adjustRightInd w:val="0"/>
              <w:spacing w:line="360" w:lineRule="auto"/>
              <w:jc w:val="center"/>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04.</w:t>
            </w:r>
          </w:p>
        </w:tc>
        <w:tc>
          <w:tcPr>
            <w:tcW w:w="8172" w:type="dxa"/>
            <w:tcBorders>
              <w:top w:val="single" w:sz="4" w:space="0" w:color="auto"/>
              <w:left w:val="single" w:sz="4" w:space="0" w:color="auto"/>
              <w:bottom w:val="single" w:sz="4" w:space="0" w:color="auto"/>
              <w:right w:val="single" w:sz="4" w:space="0" w:color="auto"/>
            </w:tcBorders>
            <w:hideMark/>
          </w:tcPr>
          <w:p w14:paraId="77D3E40E" w14:textId="77777777" w:rsidR="005615E5" w:rsidRPr="00CD3ACC" w:rsidRDefault="005615E5" w:rsidP="008E2D29">
            <w:pPr>
              <w:adjustRightInd w:val="0"/>
              <w:spacing w:line="360" w:lineRule="auto"/>
              <w:jc w:val="both"/>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 xml:space="preserve">Bidder’s Year of Registration: </w:t>
            </w:r>
            <w:r w:rsidRPr="00CD3ACC">
              <w:rPr>
                <w:rFonts w:ascii="Franklin Gothic Book" w:eastAsia="Times New Roman" w:hAnsi="Franklin Gothic Book" w:cs="Arial"/>
                <w:i/>
                <w:iCs/>
                <w:sz w:val="24"/>
                <w:szCs w:val="24"/>
              </w:rPr>
              <w:t>[insert Bidder’s year of registration]</w:t>
            </w:r>
          </w:p>
        </w:tc>
      </w:tr>
      <w:tr w:rsidR="005615E5" w:rsidRPr="00CD3ACC" w14:paraId="180AACC3" w14:textId="77777777" w:rsidTr="008E2D29">
        <w:tc>
          <w:tcPr>
            <w:tcW w:w="828" w:type="dxa"/>
            <w:tcBorders>
              <w:top w:val="single" w:sz="4" w:space="0" w:color="auto"/>
              <w:left w:val="single" w:sz="4" w:space="0" w:color="auto"/>
              <w:bottom w:val="single" w:sz="4" w:space="0" w:color="auto"/>
              <w:right w:val="single" w:sz="4" w:space="0" w:color="auto"/>
            </w:tcBorders>
            <w:hideMark/>
          </w:tcPr>
          <w:p w14:paraId="4DB424F0" w14:textId="77777777" w:rsidR="005615E5" w:rsidRPr="00CD3ACC" w:rsidRDefault="005615E5" w:rsidP="008E2D29">
            <w:pPr>
              <w:adjustRightInd w:val="0"/>
              <w:spacing w:line="360" w:lineRule="auto"/>
              <w:jc w:val="center"/>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05.</w:t>
            </w:r>
          </w:p>
        </w:tc>
        <w:tc>
          <w:tcPr>
            <w:tcW w:w="8172" w:type="dxa"/>
            <w:tcBorders>
              <w:top w:val="single" w:sz="4" w:space="0" w:color="auto"/>
              <w:left w:val="single" w:sz="4" w:space="0" w:color="auto"/>
              <w:bottom w:val="single" w:sz="4" w:space="0" w:color="auto"/>
              <w:right w:val="single" w:sz="4" w:space="0" w:color="auto"/>
            </w:tcBorders>
            <w:hideMark/>
          </w:tcPr>
          <w:p w14:paraId="12F9E674" w14:textId="77777777" w:rsidR="005615E5" w:rsidRPr="00CD3ACC" w:rsidRDefault="005615E5" w:rsidP="008E2D29">
            <w:pPr>
              <w:adjustRightInd w:val="0"/>
              <w:spacing w:line="360" w:lineRule="auto"/>
              <w:jc w:val="both"/>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 xml:space="preserve">Bidder’s Legal Address in Country of Registration: </w:t>
            </w:r>
            <w:r w:rsidRPr="00CD3ACC">
              <w:rPr>
                <w:rFonts w:ascii="Franklin Gothic Book" w:eastAsia="Times New Roman" w:hAnsi="Franklin Gothic Book" w:cs="Arial"/>
                <w:i/>
                <w:iCs/>
                <w:sz w:val="24"/>
                <w:szCs w:val="24"/>
              </w:rPr>
              <w:t>[insert Bidder’s legal address in country of registration]</w:t>
            </w:r>
          </w:p>
        </w:tc>
      </w:tr>
      <w:tr w:rsidR="005615E5" w:rsidRPr="00CD3ACC" w14:paraId="3E190577" w14:textId="77777777" w:rsidTr="008E2D29">
        <w:tc>
          <w:tcPr>
            <w:tcW w:w="828" w:type="dxa"/>
            <w:tcBorders>
              <w:top w:val="single" w:sz="4" w:space="0" w:color="auto"/>
              <w:left w:val="single" w:sz="4" w:space="0" w:color="auto"/>
              <w:bottom w:val="single" w:sz="4" w:space="0" w:color="auto"/>
              <w:right w:val="single" w:sz="4" w:space="0" w:color="auto"/>
            </w:tcBorders>
          </w:tcPr>
          <w:p w14:paraId="6C92664A" w14:textId="77777777" w:rsidR="005615E5" w:rsidRPr="00D152E5" w:rsidRDefault="005615E5" w:rsidP="008E2D29">
            <w:pPr>
              <w:adjustRightInd w:val="0"/>
              <w:spacing w:line="360" w:lineRule="auto"/>
              <w:jc w:val="center"/>
              <w:rPr>
                <w:rFonts w:ascii="Franklin Gothic Book" w:eastAsia="Times New Roman" w:hAnsi="Franklin Gothic Book" w:cs="Arial"/>
                <w:sz w:val="24"/>
                <w:szCs w:val="24"/>
              </w:rPr>
            </w:pPr>
            <w:r w:rsidRPr="00D152E5">
              <w:rPr>
                <w:rFonts w:ascii="Franklin Gothic Book" w:eastAsia="Times New Roman" w:hAnsi="Franklin Gothic Book" w:cs="Arial"/>
                <w:sz w:val="24"/>
                <w:szCs w:val="24"/>
              </w:rPr>
              <w:t>06</w:t>
            </w:r>
          </w:p>
        </w:tc>
        <w:tc>
          <w:tcPr>
            <w:tcW w:w="8172" w:type="dxa"/>
            <w:tcBorders>
              <w:top w:val="single" w:sz="4" w:space="0" w:color="auto"/>
              <w:left w:val="single" w:sz="4" w:space="0" w:color="auto"/>
              <w:bottom w:val="single" w:sz="4" w:space="0" w:color="auto"/>
              <w:right w:val="single" w:sz="4" w:space="0" w:color="auto"/>
            </w:tcBorders>
          </w:tcPr>
          <w:p w14:paraId="476B2097" w14:textId="77777777" w:rsidR="005615E5" w:rsidRPr="00D152E5" w:rsidRDefault="005615E5" w:rsidP="008E2D29">
            <w:pPr>
              <w:adjustRightInd w:val="0"/>
              <w:spacing w:line="360" w:lineRule="auto"/>
              <w:jc w:val="both"/>
              <w:rPr>
                <w:rFonts w:ascii="Franklin Gothic Book" w:eastAsia="Times New Roman" w:hAnsi="Franklin Gothic Book" w:cs="Arial"/>
                <w:sz w:val="24"/>
                <w:szCs w:val="24"/>
              </w:rPr>
            </w:pPr>
            <w:r w:rsidRPr="00D152E5">
              <w:rPr>
                <w:rFonts w:ascii="Franklin Gothic Book" w:eastAsia="Times New Roman" w:hAnsi="Franklin Gothic Book" w:cs="Arial"/>
                <w:sz w:val="24"/>
                <w:szCs w:val="24"/>
              </w:rPr>
              <w:t>NAME AND ADDRESS OF BANK:</w:t>
            </w:r>
          </w:p>
          <w:p w14:paraId="73CE167F" w14:textId="77777777" w:rsidR="005615E5" w:rsidRPr="00D152E5" w:rsidRDefault="005615E5" w:rsidP="008E2D29">
            <w:pPr>
              <w:adjustRightInd w:val="0"/>
              <w:spacing w:line="360" w:lineRule="auto"/>
              <w:jc w:val="both"/>
              <w:rPr>
                <w:rFonts w:ascii="Franklin Gothic Book" w:eastAsia="Times New Roman" w:hAnsi="Franklin Gothic Book" w:cs="Arial"/>
                <w:sz w:val="24"/>
                <w:szCs w:val="24"/>
              </w:rPr>
            </w:pPr>
            <w:r w:rsidRPr="00D152E5">
              <w:rPr>
                <w:rFonts w:ascii="Franklin Gothic Book" w:eastAsia="Times New Roman" w:hAnsi="Franklin Gothic Book" w:cs="Arial"/>
                <w:sz w:val="24"/>
                <w:szCs w:val="24"/>
              </w:rPr>
              <w:t>BANK ACCOUNT NUMBER:</w:t>
            </w:r>
          </w:p>
          <w:p w14:paraId="4441F794" w14:textId="77777777" w:rsidR="005615E5" w:rsidRPr="00D152E5" w:rsidRDefault="005615E5" w:rsidP="008E2D29">
            <w:pPr>
              <w:adjustRightInd w:val="0"/>
              <w:spacing w:line="360" w:lineRule="auto"/>
              <w:jc w:val="both"/>
              <w:rPr>
                <w:rFonts w:ascii="Franklin Gothic Book" w:eastAsia="Times New Roman" w:hAnsi="Franklin Gothic Book" w:cs="Arial"/>
                <w:sz w:val="24"/>
                <w:szCs w:val="24"/>
              </w:rPr>
            </w:pPr>
            <w:r w:rsidRPr="00D152E5">
              <w:rPr>
                <w:rFonts w:ascii="Franklin Gothic Book" w:eastAsia="Times New Roman" w:hAnsi="Franklin Gothic Book" w:cs="Arial"/>
                <w:sz w:val="24"/>
                <w:szCs w:val="24"/>
              </w:rPr>
              <w:t>TYPE OF ACCOUNT:</w:t>
            </w:r>
          </w:p>
          <w:p w14:paraId="31C3C2E8" w14:textId="77777777" w:rsidR="005615E5" w:rsidRPr="00D152E5" w:rsidRDefault="005615E5" w:rsidP="008E2D29">
            <w:pPr>
              <w:adjustRightInd w:val="0"/>
              <w:spacing w:line="360" w:lineRule="auto"/>
              <w:jc w:val="both"/>
              <w:rPr>
                <w:rFonts w:ascii="Franklin Gothic Book" w:eastAsia="Times New Roman" w:hAnsi="Franklin Gothic Book" w:cs="Arial"/>
                <w:sz w:val="24"/>
                <w:szCs w:val="24"/>
              </w:rPr>
            </w:pPr>
            <w:r w:rsidRPr="00D152E5">
              <w:rPr>
                <w:rFonts w:ascii="Franklin Gothic Book" w:eastAsia="Times New Roman" w:hAnsi="Franklin Gothic Book" w:cs="Arial"/>
                <w:sz w:val="24"/>
                <w:szCs w:val="24"/>
              </w:rPr>
              <w:t>IFSC CODE:</w:t>
            </w:r>
          </w:p>
        </w:tc>
      </w:tr>
      <w:tr w:rsidR="005615E5" w:rsidRPr="00CD3ACC" w14:paraId="3803970A" w14:textId="77777777" w:rsidTr="008E2D29">
        <w:tc>
          <w:tcPr>
            <w:tcW w:w="828" w:type="dxa"/>
            <w:tcBorders>
              <w:top w:val="single" w:sz="4" w:space="0" w:color="auto"/>
              <w:left w:val="single" w:sz="4" w:space="0" w:color="auto"/>
              <w:bottom w:val="single" w:sz="4" w:space="0" w:color="auto"/>
              <w:right w:val="single" w:sz="4" w:space="0" w:color="auto"/>
            </w:tcBorders>
            <w:hideMark/>
          </w:tcPr>
          <w:p w14:paraId="60F36F22" w14:textId="77777777" w:rsidR="005615E5" w:rsidRPr="00CD3ACC" w:rsidRDefault="005615E5" w:rsidP="008E2D29">
            <w:pPr>
              <w:adjustRightInd w:val="0"/>
              <w:spacing w:line="360" w:lineRule="auto"/>
              <w:jc w:val="center"/>
              <w:rPr>
                <w:rFonts w:ascii="Franklin Gothic Book" w:eastAsia="Times New Roman" w:hAnsi="Franklin Gothic Book" w:cs="Arial"/>
                <w:sz w:val="24"/>
                <w:szCs w:val="24"/>
              </w:rPr>
            </w:pPr>
            <w:r>
              <w:rPr>
                <w:rFonts w:ascii="Franklin Gothic Book" w:eastAsia="Times New Roman" w:hAnsi="Franklin Gothic Book" w:cs="Arial"/>
                <w:sz w:val="24"/>
                <w:szCs w:val="24"/>
              </w:rPr>
              <w:t>07</w:t>
            </w:r>
            <w:r w:rsidRPr="00CD3ACC">
              <w:rPr>
                <w:rFonts w:ascii="Franklin Gothic Book" w:eastAsia="Times New Roman" w:hAnsi="Franklin Gothic Book" w:cs="Arial"/>
                <w:sz w:val="24"/>
                <w:szCs w:val="24"/>
              </w:rPr>
              <w:t>.</w:t>
            </w:r>
          </w:p>
        </w:tc>
        <w:tc>
          <w:tcPr>
            <w:tcW w:w="8172" w:type="dxa"/>
            <w:tcBorders>
              <w:top w:val="single" w:sz="4" w:space="0" w:color="auto"/>
              <w:left w:val="single" w:sz="4" w:space="0" w:color="auto"/>
              <w:bottom w:val="single" w:sz="4" w:space="0" w:color="auto"/>
              <w:right w:val="single" w:sz="4" w:space="0" w:color="auto"/>
            </w:tcBorders>
            <w:hideMark/>
          </w:tcPr>
          <w:p w14:paraId="75FB6170" w14:textId="77777777" w:rsidR="005615E5" w:rsidRPr="00CD3ACC" w:rsidRDefault="005615E5" w:rsidP="008E2D29">
            <w:pPr>
              <w:adjustRightInd w:val="0"/>
              <w:spacing w:line="360" w:lineRule="auto"/>
              <w:jc w:val="both"/>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Bidder’s Authorized Representative Information</w:t>
            </w:r>
          </w:p>
          <w:p w14:paraId="47D5E9B7" w14:textId="77777777" w:rsidR="005615E5" w:rsidRPr="00CD3ACC" w:rsidRDefault="005615E5" w:rsidP="008E2D29">
            <w:pPr>
              <w:adjustRightInd w:val="0"/>
              <w:spacing w:line="360" w:lineRule="auto"/>
              <w:rPr>
                <w:rFonts w:ascii="Franklin Gothic Book" w:eastAsia="Times New Roman" w:hAnsi="Franklin Gothic Book" w:cs="Arial"/>
                <w:i/>
                <w:iCs/>
                <w:sz w:val="24"/>
                <w:szCs w:val="24"/>
              </w:rPr>
            </w:pPr>
            <w:r w:rsidRPr="00CD3ACC">
              <w:rPr>
                <w:rFonts w:ascii="Franklin Gothic Book" w:eastAsia="Times New Roman" w:hAnsi="Franklin Gothic Book" w:cs="Arial"/>
                <w:sz w:val="24"/>
                <w:szCs w:val="24"/>
              </w:rPr>
              <w:lastRenderedPageBreak/>
              <w:t xml:space="preserve">Name: </w:t>
            </w:r>
            <w:r w:rsidRPr="00CD3ACC">
              <w:rPr>
                <w:rFonts w:ascii="Franklin Gothic Book" w:eastAsia="Times New Roman" w:hAnsi="Franklin Gothic Book" w:cs="Arial"/>
                <w:i/>
                <w:iCs/>
                <w:sz w:val="24"/>
                <w:szCs w:val="24"/>
              </w:rPr>
              <w:t>[insert Authorized Representative’s name]</w:t>
            </w:r>
          </w:p>
          <w:p w14:paraId="7473FE33" w14:textId="77777777" w:rsidR="005615E5" w:rsidRPr="00CD3ACC" w:rsidRDefault="005615E5" w:rsidP="008E2D29">
            <w:pPr>
              <w:adjustRightInd w:val="0"/>
              <w:spacing w:line="360" w:lineRule="auto"/>
              <w:rPr>
                <w:rFonts w:ascii="Franklin Gothic Book" w:eastAsia="Times New Roman" w:hAnsi="Franklin Gothic Book" w:cs="Arial"/>
                <w:i/>
                <w:iCs/>
                <w:sz w:val="24"/>
                <w:szCs w:val="24"/>
              </w:rPr>
            </w:pPr>
            <w:r w:rsidRPr="00CD3ACC">
              <w:rPr>
                <w:rFonts w:ascii="Franklin Gothic Book" w:eastAsia="Times New Roman" w:hAnsi="Franklin Gothic Book" w:cs="Arial"/>
                <w:sz w:val="24"/>
                <w:szCs w:val="24"/>
              </w:rPr>
              <w:t xml:space="preserve">Address: </w:t>
            </w:r>
            <w:r w:rsidRPr="00CD3ACC">
              <w:rPr>
                <w:rFonts w:ascii="Franklin Gothic Book" w:eastAsia="Times New Roman" w:hAnsi="Franklin Gothic Book" w:cs="Arial"/>
                <w:i/>
                <w:iCs/>
                <w:sz w:val="24"/>
                <w:szCs w:val="24"/>
              </w:rPr>
              <w:t>[insert Authorized Representative’s Address]</w:t>
            </w:r>
          </w:p>
          <w:p w14:paraId="20EBD9DF" w14:textId="77777777" w:rsidR="005615E5" w:rsidRPr="00CD3ACC" w:rsidRDefault="005615E5" w:rsidP="008E2D29">
            <w:pPr>
              <w:adjustRightInd w:val="0"/>
              <w:spacing w:line="360" w:lineRule="auto"/>
              <w:rPr>
                <w:rFonts w:ascii="Franklin Gothic Book" w:eastAsia="Times New Roman" w:hAnsi="Franklin Gothic Book" w:cs="Arial"/>
                <w:i/>
                <w:iCs/>
                <w:sz w:val="24"/>
                <w:szCs w:val="24"/>
              </w:rPr>
            </w:pPr>
            <w:r w:rsidRPr="00CD3ACC">
              <w:rPr>
                <w:rFonts w:ascii="Franklin Gothic Book" w:eastAsia="Times New Roman" w:hAnsi="Franklin Gothic Book" w:cs="Arial"/>
                <w:sz w:val="24"/>
                <w:szCs w:val="24"/>
              </w:rPr>
              <w:t xml:space="preserve">Telephone/Fax numbers: </w:t>
            </w:r>
            <w:r w:rsidRPr="00CD3ACC">
              <w:rPr>
                <w:rFonts w:ascii="Franklin Gothic Book" w:eastAsia="Times New Roman" w:hAnsi="Franklin Gothic Book" w:cs="Arial"/>
                <w:i/>
                <w:iCs/>
                <w:sz w:val="24"/>
                <w:szCs w:val="24"/>
              </w:rPr>
              <w:t>[insert Authorized Representative’s telephone/fax numbers]</w:t>
            </w:r>
          </w:p>
          <w:p w14:paraId="131216DB" w14:textId="77777777" w:rsidR="005615E5" w:rsidRPr="00CD3ACC" w:rsidRDefault="005615E5" w:rsidP="008E2D29">
            <w:pPr>
              <w:adjustRightInd w:val="0"/>
              <w:spacing w:line="360" w:lineRule="auto"/>
              <w:rPr>
                <w:rFonts w:ascii="Franklin Gothic Book" w:eastAsia="Times New Roman" w:hAnsi="Franklin Gothic Book" w:cs="Arial"/>
                <w:i/>
                <w:iCs/>
                <w:sz w:val="24"/>
                <w:szCs w:val="24"/>
              </w:rPr>
            </w:pPr>
            <w:r w:rsidRPr="00CD3ACC">
              <w:rPr>
                <w:rFonts w:ascii="Franklin Gothic Book" w:eastAsia="Times New Roman" w:hAnsi="Franklin Gothic Book" w:cs="Arial"/>
                <w:sz w:val="24"/>
                <w:szCs w:val="24"/>
              </w:rPr>
              <w:t xml:space="preserve">Email Address: </w:t>
            </w:r>
            <w:r w:rsidRPr="00CD3ACC">
              <w:rPr>
                <w:rFonts w:ascii="Franklin Gothic Book" w:eastAsia="Times New Roman" w:hAnsi="Franklin Gothic Book" w:cs="Arial"/>
                <w:i/>
                <w:iCs/>
                <w:sz w:val="24"/>
                <w:szCs w:val="24"/>
              </w:rPr>
              <w:t>[insert Authorized Representative’s email address]</w:t>
            </w:r>
          </w:p>
        </w:tc>
      </w:tr>
      <w:tr w:rsidR="005615E5" w:rsidRPr="006362B9" w14:paraId="09A078EB" w14:textId="77777777" w:rsidTr="008E2D29">
        <w:tc>
          <w:tcPr>
            <w:tcW w:w="828" w:type="dxa"/>
            <w:tcBorders>
              <w:top w:val="single" w:sz="4" w:space="0" w:color="auto"/>
              <w:left w:val="single" w:sz="4" w:space="0" w:color="auto"/>
              <w:bottom w:val="single" w:sz="4" w:space="0" w:color="auto"/>
              <w:right w:val="single" w:sz="4" w:space="0" w:color="auto"/>
            </w:tcBorders>
          </w:tcPr>
          <w:p w14:paraId="7CC63F68" w14:textId="77777777" w:rsidR="005615E5" w:rsidRPr="00D152E5" w:rsidRDefault="005615E5" w:rsidP="008E2D29">
            <w:pPr>
              <w:adjustRightInd w:val="0"/>
              <w:spacing w:line="360" w:lineRule="auto"/>
              <w:jc w:val="center"/>
              <w:rPr>
                <w:rFonts w:ascii="Franklin Gothic Book" w:eastAsia="Times New Roman" w:hAnsi="Franklin Gothic Book" w:cs="Arial"/>
                <w:sz w:val="24"/>
                <w:szCs w:val="24"/>
              </w:rPr>
            </w:pPr>
            <w:r w:rsidRPr="00D152E5">
              <w:rPr>
                <w:rFonts w:ascii="Franklin Gothic Book" w:eastAsia="Times New Roman" w:hAnsi="Franklin Gothic Book" w:cs="Arial"/>
                <w:sz w:val="24"/>
                <w:szCs w:val="24"/>
              </w:rPr>
              <w:lastRenderedPageBreak/>
              <w:t>08</w:t>
            </w:r>
          </w:p>
        </w:tc>
        <w:tc>
          <w:tcPr>
            <w:tcW w:w="8172" w:type="dxa"/>
            <w:tcBorders>
              <w:top w:val="single" w:sz="4" w:space="0" w:color="auto"/>
              <w:left w:val="single" w:sz="4" w:space="0" w:color="auto"/>
              <w:bottom w:val="single" w:sz="4" w:space="0" w:color="auto"/>
              <w:right w:val="single" w:sz="4" w:space="0" w:color="auto"/>
            </w:tcBorders>
          </w:tcPr>
          <w:p w14:paraId="5C7B84BF" w14:textId="77777777" w:rsidR="005615E5" w:rsidRPr="00D152E5" w:rsidRDefault="005615E5" w:rsidP="008E2D29">
            <w:pPr>
              <w:adjustRightInd w:val="0"/>
              <w:spacing w:line="360" w:lineRule="auto"/>
              <w:jc w:val="both"/>
              <w:rPr>
                <w:rFonts w:ascii="Franklin Gothic Book" w:eastAsia="Times New Roman" w:hAnsi="Franklin Gothic Book" w:cs="Arial"/>
                <w:sz w:val="24"/>
                <w:szCs w:val="24"/>
              </w:rPr>
            </w:pPr>
            <w:r w:rsidRPr="00D152E5">
              <w:rPr>
                <w:rFonts w:ascii="Franklin Gothic Book" w:eastAsia="Times New Roman" w:hAnsi="Franklin Gothic Book" w:cs="Arial"/>
                <w:sz w:val="24"/>
                <w:szCs w:val="24"/>
              </w:rPr>
              <w:t>COUNTRY OF ORIGIN OF PRODUCT (S):</w:t>
            </w:r>
          </w:p>
        </w:tc>
      </w:tr>
      <w:tr w:rsidR="005615E5" w:rsidRPr="006362B9" w14:paraId="1CF38D71" w14:textId="77777777" w:rsidTr="008E2D29">
        <w:tc>
          <w:tcPr>
            <w:tcW w:w="828" w:type="dxa"/>
            <w:tcBorders>
              <w:top w:val="single" w:sz="4" w:space="0" w:color="auto"/>
              <w:left w:val="single" w:sz="4" w:space="0" w:color="auto"/>
              <w:bottom w:val="single" w:sz="4" w:space="0" w:color="auto"/>
              <w:right w:val="single" w:sz="4" w:space="0" w:color="auto"/>
            </w:tcBorders>
          </w:tcPr>
          <w:p w14:paraId="6C4B8791" w14:textId="77777777" w:rsidR="005615E5" w:rsidRPr="00D152E5" w:rsidRDefault="005615E5" w:rsidP="008E2D29">
            <w:pPr>
              <w:adjustRightInd w:val="0"/>
              <w:spacing w:line="360" w:lineRule="auto"/>
              <w:jc w:val="center"/>
              <w:rPr>
                <w:rFonts w:ascii="Franklin Gothic Book" w:eastAsia="Times New Roman" w:hAnsi="Franklin Gothic Book" w:cs="Arial"/>
                <w:sz w:val="24"/>
                <w:szCs w:val="24"/>
              </w:rPr>
            </w:pPr>
            <w:r w:rsidRPr="00D152E5">
              <w:rPr>
                <w:rFonts w:ascii="Franklin Gothic Book" w:eastAsia="Times New Roman" w:hAnsi="Franklin Gothic Book" w:cs="Arial"/>
                <w:sz w:val="24"/>
                <w:szCs w:val="24"/>
              </w:rPr>
              <w:t>09</w:t>
            </w:r>
          </w:p>
        </w:tc>
        <w:tc>
          <w:tcPr>
            <w:tcW w:w="8172" w:type="dxa"/>
            <w:tcBorders>
              <w:top w:val="single" w:sz="4" w:space="0" w:color="auto"/>
              <w:left w:val="single" w:sz="4" w:space="0" w:color="auto"/>
              <w:bottom w:val="single" w:sz="4" w:space="0" w:color="auto"/>
              <w:right w:val="single" w:sz="4" w:space="0" w:color="auto"/>
            </w:tcBorders>
          </w:tcPr>
          <w:p w14:paraId="289CA85C" w14:textId="77777777" w:rsidR="005615E5" w:rsidRPr="00D152E5" w:rsidRDefault="005615E5" w:rsidP="008E2D29">
            <w:pPr>
              <w:adjustRightInd w:val="0"/>
              <w:spacing w:line="360" w:lineRule="auto"/>
              <w:jc w:val="both"/>
              <w:rPr>
                <w:rFonts w:ascii="Franklin Gothic Book" w:eastAsia="Times New Roman" w:hAnsi="Franklin Gothic Book" w:cs="Arial"/>
                <w:sz w:val="24"/>
                <w:szCs w:val="24"/>
              </w:rPr>
            </w:pPr>
            <w:r w:rsidRPr="00D152E5">
              <w:rPr>
                <w:rFonts w:ascii="Franklin Gothic Book" w:eastAsia="Times New Roman" w:hAnsi="Franklin Gothic Book" w:cs="Arial"/>
                <w:sz w:val="24"/>
                <w:szCs w:val="24"/>
              </w:rPr>
              <w:t>ADDRESS OF THE PLACE OF MANUFACTURE / FACTORY / PLACE WHERE LOCAL CONTENT VALUE ADDITION IS DONE BY MANUFACTURER:</w:t>
            </w:r>
          </w:p>
        </w:tc>
      </w:tr>
      <w:tr w:rsidR="005615E5" w:rsidRPr="00CD3ACC" w14:paraId="70503B34" w14:textId="77777777" w:rsidTr="008E2D29">
        <w:tc>
          <w:tcPr>
            <w:tcW w:w="828" w:type="dxa"/>
            <w:tcBorders>
              <w:top w:val="single" w:sz="4" w:space="0" w:color="auto"/>
              <w:left w:val="single" w:sz="4" w:space="0" w:color="auto"/>
              <w:bottom w:val="single" w:sz="4" w:space="0" w:color="auto"/>
              <w:right w:val="single" w:sz="4" w:space="0" w:color="auto"/>
            </w:tcBorders>
          </w:tcPr>
          <w:p w14:paraId="4685EE7C" w14:textId="77777777" w:rsidR="005615E5" w:rsidRPr="00D152E5" w:rsidRDefault="005615E5" w:rsidP="008E2D29">
            <w:pPr>
              <w:adjustRightInd w:val="0"/>
              <w:spacing w:line="360" w:lineRule="auto"/>
              <w:jc w:val="center"/>
              <w:rPr>
                <w:rFonts w:ascii="Franklin Gothic Book" w:eastAsia="Times New Roman" w:hAnsi="Franklin Gothic Book" w:cs="Arial"/>
                <w:sz w:val="24"/>
                <w:szCs w:val="24"/>
              </w:rPr>
            </w:pPr>
            <w:r w:rsidRPr="00D152E5">
              <w:rPr>
                <w:rFonts w:ascii="Franklin Gothic Book" w:eastAsia="Times New Roman" w:hAnsi="Franklin Gothic Book" w:cs="Arial"/>
                <w:sz w:val="24"/>
                <w:szCs w:val="24"/>
              </w:rPr>
              <w:t>10</w:t>
            </w:r>
          </w:p>
        </w:tc>
        <w:tc>
          <w:tcPr>
            <w:tcW w:w="8172" w:type="dxa"/>
            <w:tcBorders>
              <w:top w:val="single" w:sz="4" w:space="0" w:color="auto"/>
              <w:left w:val="single" w:sz="4" w:space="0" w:color="auto"/>
              <w:bottom w:val="single" w:sz="4" w:space="0" w:color="auto"/>
              <w:right w:val="single" w:sz="4" w:space="0" w:color="auto"/>
            </w:tcBorders>
          </w:tcPr>
          <w:p w14:paraId="1B1ADAFF" w14:textId="77777777" w:rsidR="005615E5" w:rsidRPr="00D152E5" w:rsidRDefault="005615E5" w:rsidP="008E2D29">
            <w:pPr>
              <w:adjustRightInd w:val="0"/>
              <w:spacing w:line="360" w:lineRule="auto"/>
              <w:jc w:val="both"/>
              <w:rPr>
                <w:rFonts w:ascii="Franklin Gothic Book" w:eastAsia="Times New Roman" w:hAnsi="Franklin Gothic Book" w:cs="Arial"/>
                <w:sz w:val="24"/>
                <w:szCs w:val="24"/>
              </w:rPr>
            </w:pPr>
            <w:r w:rsidRPr="00D152E5">
              <w:rPr>
                <w:rFonts w:ascii="Franklin Gothic Book" w:eastAsia="Times New Roman" w:hAnsi="Franklin Gothic Book" w:cs="Arial"/>
                <w:sz w:val="24"/>
                <w:szCs w:val="24"/>
              </w:rPr>
              <w:t>If item is imported and is from a country sharing land border with India, then Registration certificate details like number, date and validity date:</w:t>
            </w:r>
          </w:p>
        </w:tc>
      </w:tr>
      <w:tr w:rsidR="005615E5" w:rsidRPr="00CD3ACC" w14:paraId="042E7967" w14:textId="77777777" w:rsidTr="008E2D29">
        <w:tc>
          <w:tcPr>
            <w:tcW w:w="828" w:type="dxa"/>
            <w:tcBorders>
              <w:top w:val="single" w:sz="4" w:space="0" w:color="auto"/>
              <w:left w:val="single" w:sz="4" w:space="0" w:color="auto"/>
              <w:bottom w:val="single" w:sz="4" w:space="0" w:color="auto"/>
              <w:right w:val="single" w:sz="4" w:space="0" w:color="auto"/>
            </w:tcBorders>
          </w:tcPr>
          <w:p w14:paraId="50FC4089" w14:textId="77777777" w:rsidR="005615E5" w:rsidRPr="00D152E5" w:rsidRDefault="005615E5" w:rsidP="008E2D29">
            <w:pPr>
              <w:adjustRightInd w:val="0"/>
              <w:spacing w:line="360" w:lineRule="auto"/>
              <w:jc w:val="center"/>
              <w:rPr>
                <w:rFonts w:ascii="Franklin Gothic Book" w:eastAsia="Times New Roman" w:hAnsi="Franklin Gothic Book" w:cs="Arial"/>
                <w:sz w:val="24"/>
                <w:szCs w:val="24"/>
              </w:rPr>
            </w:pPr>
            <w:r>
              <w:rPr>
                <w:rFonts w:ascii="Franklin Gothic Book" w:eastAsia="Times New Roman" w:hAnsi="Franklin Gothic Book" w:cs="Arial"/>
                <w:sz w:val="24"/>
                <w:szCs w:val="24"/>
              </w:rPr>
              <w:t>11</w:t>
            </w:r>
          </w:p>
        </w:tc>
        <w:tc>
          <w:tcPr>
            <w:tcW w:w="8172" w:type="dxa"/>
            <w:tcBorders>
              <w:top w:val="single" w:sz="4" w:space="0" w:color="auto"/>
              <w:left w:val="single" w:sz="4" w:space="0" w:color="auto"/>
              <w:bottom w:val="single" w:sz="4" w:space="0" w:color="auto"/>
              <w:right w:val="single" w:sz="4" w:space="0" w:color="auto"/>
            </w:tcBorders>
          </w:tcPr>
          <w:p w14:paraId="7844B157" w14:textId="77777777" w:rsidR="005615E5" w:rsidRDefault="005615E5" w:rsidP="008E2D29">
            <w:pPr>
              <w:adjustRightInd w:val="0"/>
              <w:spacing w:line="360" w:lineRule="auto"/>
              <w:jc w:val="both"/>
              <w:rPr>
                <w:rFonts w:ascii="Franklin Gothic Book" w:eastAsia="Times New Roman" w:hAnsi="Franklin Gothic Book" w:cs="Arial"/>
                <w:sz w:val="24"/>
                <w:szCs w:val="24"/>
              </w:rPr>
            </w:pPr>
            <w:r>
              <w:rPr>
                <w:rFonts w:ascii="Franklin Gothic Book" w:eastAsia="Times New Roman" w:hAnsi="Franklin Gothic Book" w:cs="Arial"/>
                <w:sz w:val="24"/>
                <w:szCs w:val="24"/>
              </w:rPr>
              <w:t xml:space="preserve">Are you a MSE registered for the Item under procurement: if Yes then furnish details of the certificate, date and validity along with copy of the </w:t>
            </w:r>
            <w:proofErr w:type="gramStart"/>
            <w:r>
              <w:rPr>
                <w:rFonts w:ascii="Franklin Gothic Book" w:eastAsia="Times New Roman" w:hAnsi="Franklin Gothic Book" w:cs="Arial"/>
                <w:sz w:val="24"/>
                <w:szCs w:val="24"/>
              </w:rPr>
              <w:t>same.</w:t>
            </w:r>
            <w:proofErr w:type="gramEnd"/>
          </w:p>
          <w:p w14:paraId="7E54542F" w14:textId="77777777" w:rsidR="005615E5" w:rsidRPr="00D152E5" w:rsidRDefault="005615E5" w:rsidP="008E2D29">
            <w:pPr>
              <w:adjustRightInd w:val="0"/>
              <w:spacing w:line="360" w:lineRule="auto"/>
              <w:jc w:val="both"/>
              <w:rPr>
                <w:rFonts w:ascii="Franklin Gothic Book" w:eastAsia="Times New Roman" w:hAnsi="Franklin Gothic Book" w:cs="Arial"/>
                <w:sz w:val="24"/>
                <w:szCs w:val="24"/>
              </w:rPr>
            </w:pPr>
            <w:r>
              <w:rPr>
                <w:rFonts w:ascii="Franklin Gothic Book" w:eastAsia="Times New Roman" w:hAnsi="Franklin Gothic Book" w:cs="Arial"/>
                <w:sz w:val="24"/>
                <w:szCs w:val="24"/>
              </w:rPr>
              <w:t xml:space="preserve">Do you intend to opt for the purchase preference policies of Government of India as applicable to MSE in this tender?? If So, write </w:t>
            </w:r>
            <w:proofErr w:type="gramStart"/>
            <w:r>
              <w:rPr>
                <w:rFonts w:ascii="Franklin Gothic Book" w:eastAsia="Times New Roman" w:hAnsi="Franklin Gothic Book" w:cs="Arial"/>
                <w:sz w:val="24"/>
                <w:szCs w:val="24"/>
              </w:rPr>
              <w:t>Yes::</w:t>
            </w:r>
            <w:proofErr w:type="gramEnd"/>
          </w:p>
        </w:tc>
      </w:tr>
      <w:tr w:rsidR="005615E5" w:rsidRPr="00CD3ACC" w14:paraId="61C56EAB" w14:textId="77777777" w:rsidTr="008E2D29">
        <w:trPr>
          <w:trHeight w:val="841"/>
        </w:trPr>
        <w:tc>
          <w:tcPr>
            <w:tcW w:w="828" w:type="dxa"/>
            <w:tcBorders>
              <w:top w:val="single" w:sz="4" w:space="0" w:color="auto"/>
              <w:left w:val="single" w:sz="4" w:space="0" w:color="auto"/>
              <w:bottom w:val="single" w:sz="4" w:space="0" w:color="auto"/>
              <w:right w:val="single" w:sz="4" w:space="0" w:color="auto"/>
            </w:tcBorders>
          </w:tcPr>
          <w:p w14:paraId="05F40E4F" w14:textId="77777777" w:rsidR="005615E5" w:rsidRPr="00D152E5" w:rsidRDefault="005615E5" w:rsidP="008E2D29">
            <w:pPr>
              <w:adjustRightInd w:val="0"/>
              <w:spacing w:line="360" w:lineRule="auto"/>
              <w:jc w:val="center"/>
              <w:rPr>
                <w:rFonts w:ascii="Franklin Gothic Book" w:eastAsia="Times New Roman" w:hAnsi="Franklin Gothic Book" w:cs="Arial"/>
                <w:sz w:val="24"/>
                <w:szCs w:val="24"/>
              </w:rPr>
            </w:pPr>
            <w:r>
              <w:rPr>
                <w:rFonts w:ascii="Franklin Gothic Book" w:eastAsia="Times New Roman" w:hAnsi="Franklin Gothic Book" w:cs="Arial"/>
                <w:sz w:val="24"/>
                <w:szCs w:val="24"/>
              </w:rPr>
              <w:t>12</w:t>
            </w:r>
          </w:p>
        </w:tc>
        <w:tc>
          <w:tcPr>
            <w:tcW w:w="8172" w:type="dxa"/>
            <w:tcBorders>
              <w:top w:val="single" w:sz="4" w:space="0" w:color="auto"/>
              <w:left w:val="single" w:sz="4" w:space="0" w:color="auto"/>
              <w:bottom w:val="single" w:sz="4" w:space="0" w:color="auto"/>
              <w:right w:val="single" w:sz="4" w:space="0" w:color="auto"/>
            </w:tcBorders>
          </w:tcPr>
          <w:p w14:paraId="7ED58E6A" w14:textId="77777777" w:rsidR="005615E5" w:rsidRDefault="005615E5" w:rsidP="008E2D29">
            <w:pPr>
              <w:adjustRightInd w:val="0"/>
              <w:spacing w:line="360" w:lineRule="auto"/>
              <w:jc w:val="both"/>
              <w:rPr>
                <w:rFonts w:ascii="Franklin Gothic Book" w:eastAsia="Times New Roman" w:hAnsi="Franklin Gothic Book" w:cs="Arial"/>
                <w:sz w:val="24"/>
                <w:szCs w:val="24"/>
              </w:rPr>
            </w:pPr>
            <w:r>
              <w:rPr>
                <w:rFonts w:ascii="Franklin Gothic Book" w:eastAsia="Times New Roman" w:hAnsi="Franklin Gothic Book" w:cs="Arial"/>
                <w:sz w:val="24"/>
                <w:szCs w:val="24"/>
              </w:rPr>
              <w:t xml:space="preserve">Do you intend to opt for the purchase preference policies of Government of India as applicable by Make in India circular? </w:t>
            </w:r>
          </w:p>
        </w:tc>
      </w:tr>
      <w:tr w:rsidR="005615E5" w:rsidRPr="00CD3ACC" w14:paraId="3FAD35E0" w14:textId="77777777" w:rsidTr="008E2D29">
        <w:tc>
          <w:tcPr>
            <w:tcW w:w="828" w:type="dxa"/>
            <w:tcBorders>
              <w:top w:val="single" w:sz="4" w:space="0" w:color="auto"/>
              <w:left w:val="single" w:sz="4" w:space="0" w:color="auto"/>
              <w:bottom w:val="single" w:sz="4" w:space="0" w:color="auto"/>
              <w:right w:val="single" w:sz="4" w:space="0" w:color="auto"/>
            </w:tcBorders>
          </w:tcPr>
          <w:p w14:paraId="6E338131" w14:textId="77777777" w:rsidR="005615E5" w:rsidRPr="00D152E5" w:rsidRDefault="005615E5" w:rsidP="008E2D29">
            <w:pPr>
              <w:adjustRightInd w:val="0"/>
              <w:spacing w:line="360" w:lineRule="auto"/>
              <w:jc w:val="center"/>
              <w:rPr>
                <w:rFonts w:ascii="Franklin Gothic Book" w:eastAsia="Times New Roman" w:hAnsi="Franklin Gothic Book" w:cs="Arial"/>
                <w:sz w:val="24"/>
                <w:szCs w:val="24"/>
              </w:rPr>
            </w:pPr>
            <w:r>
              <w:rPr>
                <w:rFonts w:ascii="Franklin Gothic Book" w:eastAsia="Times New Roman" w:hAnsi="Franklin Gothic Book" w:cs="Arial"/>
                <w:sz w:val="24"/>
                <w:szCs w:val="24"/>
              </w:rPr>
              <w:t>13</w:t>
            </w:r>
          </w:p>
        </w:tc>
        <w:tc>
          <w:tcPr>
            <w:tcW w:w="8172" w:type="dxa"/>
            <w:tcBorders>
              <w:top w:val="single" w:sz="4" w:space="0" w:color="auto"/>
              <w:left w:val="single" w:sz="4" w:space="0" w:color="auto"/>
              <w:bottom w:val="single" w:sz="4" w:space="0" w:color="auto"/>
              <w:right w:val="single" w:sz="4" w:space="0" w:color="auto"/>
            </w:tcBorders>
          </w:tcPr>
          <w:p w14:paraId="48F0244B" w14:textId="77777777" w:rsidR="005615E5" w:rsidRDefault="005615E5" w:rsidP="008E2D29">
            <w:pPr>
              <w:adjustRightInd w:val="0"/>
              <w:spacing w:line="360" w:lineRule="auto"/>
              <w:jc w:val="both"/>
              <w:rPr>
                <w:rFonts w:ascii="Franklin Gothic Book" w:eastAsia="Times New Roman" w:hAnsi="Franklin Gothic Book" w:cs="Arial"/>
                <w:sz w:val="24"/>
                <w:szCs w:val="24"/>
              </w:rPr>
            </w:pPr>
            <w:r>
              <w:rPr>
                <w:rFonts w:ascii="Franklin Gothic Book" w:eastAsia="Times New Roman" w:hAnsi="Franklin Gothic Book" w:cs="Arial"/>
                <w:sz w:val="24"/>
                <w:szCs w:val="24"/>
              </w:rPr>
              <w:t xml:space="preserve">Are you Class I Vendor or Class II Vendor as defined by Make In India </w:t>
            </w:r>
            <w:proofErr w:type="gramStart"/>
            <w:r>
              <w:rPr>
                <w:rFonts w:ascii="Franklin Gothic Book" w:eastAsia="Times New Roman" w:hAnsi="Franklin Gothic Book" w:cs="Arial"/>
                <w:sz w:val="24"/>
                <w:szCs w:val="24"/>
              </w:rPr>
              <w:t>circular.</w:t>
            </w:r>
            <w:proofErr w:type="gramEnd"/>
            <w:r>
              <w:rPr>
                <w:rFonts w:ascii="Franklin Gothic Book" w:eastAsia="Times New Roman" w:hAnsi="Franklin Gothic Book" w:cs="Arial"/>
                <w:sz w:val="24"/>
                <w:szCs w:val="24"/>
              </w:rPr>
              <w:t xml:space="preserve"> It is mandatory to attach the certificate from the OEM for Local content percentage and place of value addition.</w:t>
            </w:r>
          </w:p>
        </w:tc>
      </w:tr>
      <w:tr w:rsidR="005615E5" w:rsidRPr="00CD3ACC" w14:paraId="01465AAB" w14:textId="77777777" w:rsidTr="008E2D29">
        <w:tc>
          <w:tcPr>
            <w:tcW w:w="828" w:type="dxa"/>
            <w:tcBorders>
              <w:top w:val="single" w:sz="4" w:space="0" w:color="auto"/>
              <w:left w:val="single" w:sz="4" w:space="0" w:color="auto"/>
              <w:bottom w:val="single" w:sz="4" w:space="0" w:color="auto"/>
              <w:right w:val="single" w:sz="4" w:space="0" w:color="auto"/>
            </w:tcBorders>
            <w:hideMark/>
          </w:tcPr>
          <w:p w14:paraId="72F8AA0A" w14:textId="77777777" w:rsidR="005615E5" w:rsidRPr="00CD3ACC" w:rsidRDefault="005615E5" w:rsidP="008E2D29">
            <w:pPr>
              <w:adjustRightInd w:val="0"/>
              <w:spacing w:line="360" w:lineRule="auto"/>
              <w:jc w:val="center"/>
              <w:rPr>
                <w:rFonts w:ascii="Franklin Gothic Book" w:eastAsia="Times New Roman" w:hAnsi="Franklin Gothic Book" w:cs="Arial"/>
                <w:sz w:val="24"/>
                <w:szCs w:val="24"/>
              </w:rPr>
            </w:pPr>
            <w:r>
              <w:rPr>
                <w:rFonts w:ascii="Franklin Gothic Book" w:eastAsia="Times New Roman" w:hAnsi="Franklin Gothic Book" w:cs="Arial"/>
                <w:sz w:val="24"/>
                <w:szCs w:val="24"/>
              </w:rPr>
              <w:t>14</w:t>
            </w:r>
            <w:r w:rsidRPr="00CD3ACC">
              <w:rPr>
                <w:rFonts w:ascii="Franklin Gothic Book" w:eastAsia="Times New Roman" w:hAnsi="Franklin Gothic Book" w:cs="Arial"/>
                <w:sz w:val="24"/>
                <w:szCs w:val="24"/>
              </w:rPr>
              <w:t>.</w:t>
            </w:r>
          </w:p>
        </w:tc>
        <w:tc>
          <w:tcPr>
            <w:tcW w:w="8172" w:type="dxa"/>
            <w:tcBorders>
              <w:top w:val="single" w:sz="4" w:space="0" w:color="auto"/>
              <w:left w:val="single" w:sz="4" w:space="0" w:color="auto"/>
              <w:bottom w:val="single" w:sz="4" w:space="0" w:color="auto"/>
              <w:right w:val="single" w:sz="4" w:space="0" w:color="auto"/>
            </w:tcBorders>
            <w:hideMark/>
          </w:tcPr>
          <w:p w14:paraId="48A02F67" w14:textId="77777777" w:rsidR="005615E5" w:rsidRPr="00CD3ACC" w:rsidRDefault="005615E5" w:rsidP="008E2D29">
            <w:pPr>
              <w:adjustRightInd w:val="0"/>
              <w:spacing w:line="360" w:lineRule="auto"/>
              <w:jc w:val="both"/>
              <w:rPr>
                <w:rFonts w:ascii="Franklin Gothic Book" w:eastAsia="Times New Roman" w:hAnsi="Franklin Gothic Book" w:cs="Arial"/>
                <w:i/>
                <w:iCs/>
                <w:sz w:val="24"/>
                <w:szCs w:val="24"/>
              </w:rPr>
            </w:pPr>
            <w:r w:rsidRPr="00CD3ACC">
              <w:rPr>
                <w:rFonts w:ascii="Franklin Gothic Book" w:eastAsia="Times New Roman" w:hAnsi="Franklin Gothic Book" w:cs="Arial"/>
                <w:sz w:val="24"/>
                <w:szCs w:val="24"/>
              </w:rPr>
              <w:t xml:space="preserve">Attached are copies of original documents of: </w:t>
            </w:r>
            <w:r w:rsidRPr="00CD3ACC">
              <w:rPr>
                <w:rFonts w:ascii="Franklin Gothic Book" w:eastAsia="Times New Roman" w:hAnsi="Franklin Gothic Book" w:cs="Arial"/>
                <w:i/>
                <w:iCs/>
                <w:sz w:val="24"/>
                <w:szCs w:val="24"/>
              </w:rPr>
              <w:t>[check the box(es) of the attached original documents]</w:t>
            </w:r>
          </w:p>
          <w:p w14:paraId="4447604E" w14:textId="77777777" w:rsidR="005615E5" w:rsidRPr="00CD3ACC" w:rsidRDefault="005615E5" w:rsidP="008E2D29">
            <w:pPr>
              <w:adjustRightInd w:val="0"/>
              <w:spacing w:line="360" w:lineRule="auto"/>
              <w:jc w:val="both"/>
              <w:rPr>
                <w:rFonts w:ascii="Franklin Gothic Book" w:eastAsia="Times New Roman" w:hAnsi="Franklin Gothic Book" w:cs="Arial"/>
                <w:sz w:val="24"/>
                <w:szCs w:val="24"/>
              </w:rPr>
            </w:pPr>
            <w:r w:rsidRPr="00CD3ACC">
              <w:rPr>
                <w:rFonts w:ascii="Franklin Gothic Book" w:eastAsia="Times New Roman" w:hAnsi="Franklin Gothic Book" w:cs="Arial"/>
                <w:sz w:val="24"/>
                <w:szCs w:val="24"/>
              </w:rPr>
              <w:t>Articles of Incorporation or Registration of firm named in 1, above.</w:t>
            </w:r>
          </w:p>
        </w:tc>
      </w:tr>
    </w:tbl>
    <w:p w14:paraId="03110CCB" w14:textId="77777777" w:rsidR="005615E5" w:rsidRPr="00CD3ACC" w:rsidRDefault="005615E5" w:rsidP="005615E5">
      <w:pPr>
        <w:adjustRightInd w:val="0"/>
        <w:spacing w:line="360" w:lineRule="auto"/>
        <w:rPr>
          <w:rFonts w:ascii="Franklin Gothic Book" w:eastAsia="Times New Roman" w:hAnsi="Franklin Gothic Book" w:cs="Arial"/>
          <w:sz w:val="24"/>
          <w:szCs w:val="24"/>
          <w:lang w:eastAsia="en-IN"/>
        </w:rPr>
      </w:pPr>
    </w:p>
    <w:p w14:paraId="402483D7" w14:textId="77777777" w:rsidR="005615E5" w:rsidRPr="00CD3ACC" w:rsidRDefault="005615E5" w:rsidP="005615E5">
      <w:pPr>
        <w:adjustRightInd w:val="0"/>
        <w:spacing w:line="360" w:lineRule="auto"/>
        <w:rPr>
          <w:rFonts w:ascii="Franklin Gothic Book" w:eastAsia="Times New Roman" w:hAnsi="Franklin Gothic Book" w:cs="Arial"/>
          <w:sz w:val="24"/>
          <w:szCs w:val="24"/>
          <w:lang w:eastAsia="en-IN"/>
        </w:rPr>
      </w:pP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t>Signature of Bidder</w:t>
      </w:r>
      <w:r w:rsidRPr="00CD3ACC">
        <w:rPr>
          <w:rFonts w:ascii="Franklin Gothic Book" w:eastAsia="Times New Roman" w:hAnsi="Franklin Gothic Book" w:cs="Arial"/>
          <w:sz w:val="24"/>
          <w:szCs w:val="24"/>
          <w:lang w:eastAsia="en-IN"/>
        </w:rPr>
        <w:tab/>
        <w:t>______________________</w:t>
      </w:r>
    </w:p>
    <w:p w14:paraId="53E2A801" w14:textId="77777777" w:rsidR="005615E5" w:rsidRPr="00CD3ACC" w:rsidRDefault="005615E5" w:rsidP="005615E5">
      <w:pPr>
        <w:adjustRightInd w:val="0"/>
        <w:spacing w:line="360" w:lineRule="auto"/>
        <w:rPr>
          <w:rFonts w:ascii="Franklin Gothic Book" w:eastAsia="Times New Roman" w:hAnsi="Franklin Gothic Book" w:cs="Arial"/>
          <w:sz w:val="24"/>
          <w:szCs w:val="24"/>
          <w:lang w:eastAsia="en-IN"/>
        </w:rPr>
      </w:pP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t>Name _________________________________</w:t>
      </w:r>
    </w:p>
    <w:p w14:paraId="3954183D" w14:textId="77777777" w:rsidR="005615E5" w:rsidRDefault="005615E5" w:rsidP="005615E5">
      <w:pPr>
        <w:adjustRightInd w:val="0"/>
        <w:spacing w:line="360" w:lineRule="auto"/>
        <w:rPr>
          <w:rFonts w:ascii="Franklin Gothic Book" w:eastAsia="Times New Roman" w:hAnsi="Franklin Gothic Book" w:cs="Arial"/>
          <w:sz w:val="24"/>
          <w:szCs w:val="24"/>
          <w:lang w:eastAsia="en-IN"/>
        </w:rPr>
      </w:pP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r>
      <w:r w:rsidRPr="00CD3ACC">
        <w:rPr>
          <w:rFonts w:ascii="Franklin Gothic Book" w:eastAsia="Times New Roman" w:hAnsi="Franklin Gothic Book" w:cs="Arial"/>
          <w:sz w:val="24"/>
          <w:szCs w:val="24"/>
          <w:lang w:eastAsia="en-IN"/>
        </w:rPr>
        <w:tab/>
        <w:t>Business Address _______________________</w:t>
      </w:r>
    </w:p>
    <w:p w14:paraId="6A32A8E2" w14:textId="77777777" w:rsidR="005615E5" w:rsidRDefault="005615E5" w:rsidP="005615E5">
      <w:pPr>
        <w:rPr>
          <w:sz w:val="44"/>
          <w:szCs w:val="44"/>
        </w:rPr>
      </w:pPr>
    </w:p>
    <w:p w14:paraId="3485E64E" w14:textId="77777777" w:rsidR="005615E5" w:rsidRPr="00804D2E" w:rsidRDefault="005615E5" w:rsidP="005615E5">
      <w:pPr>
        <w:rPr>
          <w:sz w:val="44"/>
          <w:szCs w:val="44"/>
        </w:rPr>
      </w:pPr>
    </w:p>
    <w:p w14:paraId="7C1828B3" w14:textId="77777777" w:rsidR="00855B29" w:rsidRDefault="00855B29" w:rsidP="005615E5">
      <w:pPr>
        <w:adjustRightInd w:val="0"/>
        <w:jc w:val="center"/>
        <w:rPr>
          <w:rFonts w:ascii="Franklin Gothic Book" w:eastAsia="Arial Unicode MS" w:hAnsi="Franklin Gothic Book" w:cs="Arial"/>
          <w:b/>
          <w:bCs/>
          <w:sz w:val="28"/>
          <w:szCs w:val="28"/>
        </w:rPr>
      </w:pPr>
    </w:p>
    <w:p w14:paraId="7F1F4F96" w14:textId="77777777" w:rsidR="00855B29" w:rsidRDefault="00855B29" w:rsidP="005615E5">
      <w:pPr>
        <w:adjustRightInd w:val="0"/>
        <w:jc w:val="center"/>
        <w:rPr>
          <w:rFonts w:ascii="Franklin Gothic Book" w:eastAsia="Arial Unicode MS" w:hAnsi="Franklin Gothic Book" w:cs="Arial"/>
          <w:b/>
          <w:bCs/>
          <w:sz w:val="28"/>
          <w:szCs w:val="28"/>
        </w:rPr>
      </w:pPr>
    </w:p>
    <w:p w14:paraId="19F1ED46" w14:textId="77777777" w:rsidR="00855B29" w:rsidRDefault="00855B29" w:rsidP="005615E5">
      <w:pPr>
        <w:adjustRightInd w:val="0"/>
        <w:jc w:val="center"/>
        <w:rPr>
          <w:rFonts w:ascii="Franklin Gothic Book" w:eastAsia="Arial Unicode MS" w:hAnsi="Franklin Gothic Book" w:cs="Arial"/>
          <w:b/>
          <w:bCs/>
          <w:sz w:val="28"/>
          <w:szCs w:val="28"/>
        </w:rPr>
      </w:pPr>
    </w:p>
    <w:p w14:paraId="0FE11003" w14:textId="6F3D339C" w:rsidR="005615E5" w:rsidRDefault="005615E5" w:rsidP="005615E5">
      <w:pPr>
        <w:adjustRightInd w:val="0"/>
        <w:jc w:val="center"/>
        <w:rPr>
          <w:rFonts w:ascii="Franklin Gothic Book" w:eastAsia="Arial Unicode MS" w:hAnsi="Franklin Gothic Book" w:cs="Arial"/>
          <w:b/>
          <w:bCs/>
          <w:sz w:val="28"/>
          <w:szCs w:val="28"/>
        </w:rPr>
      </w:pPr>
      <w:r>
        <w:rPr>
          <w:rFonts w:ascii="Franklin Gothic Book" w:eastAsia="Arial Unicode MS" w:hAnsi="Franklin Gothic Book" w:cs="Arial"/>
          <w:b/>
          <w:bCs/>
          <w:sz w:val="28"/>
          <w:szCs w:val="28"/>
        </w:rPr>
        <w:t xml:space="preserve">Form </w:t>
      </w:r>
      <w:r w:rsidRPr="00CD3ACC">
        <w:rPr>
          <w:rFonts w:ascii="Franklin Gothic Book" w:eastAsia="Arial Unicode MS" w:hAnsi="Franklin Gothic Book" w:cs="Arial"/>
          <w:b/>
          <w:bCs/>
          <w:sz w:val="28"/>
          <w:szCs w:val="28"/>
        </w:rPr>
        <w:t>–</w:t>
      </w:r>
      <w:r>
        <w:rPr>
          <w:rFonts w:ascii="Franklin Gothic Book" w:eastAsia="Arial Unicode MS" w:hAnsi="Franklin Gothic Book" w:cs="Arial"/>
          <w:b/>
          <w:bCs/>
          <w:sz w:val="28"/>
          <w:szCs w:val="28"/>
        </w:rPr>
        <w:t>2</w:t>
      </w:r>
    </w:p>
    <w:p w14:paraId="482FF61E" w14:textId="77777777" w:rsidR="005615E5" w:rsidRPr="00CD3ACC" w:rsidRDefault="005615E5" w:rsidP="005615E5">
      <w:pPr>
        <w:ind w:right="-229"/>
        <w:jc w:val="center"/>
        <w:outlineLvl w:val="3"/>
        <w:rPr>
          <w:rFonts w:ascii="Franklin Gothic Book" w:eastAsia="Arial" w:hAnsi="Franklin Gothic Book"/>
          <w:b/>
          <w:bCs/>
          <w:spacing w:val="-1"/>
          <w:sz w:val="28"/>
          <w:szCs w:val="28"/>
        </w:rPr>
      </w:pPr>
      <w:r w:rsidRPr="00CD3ACC">
        <w:rPr>
          <w:rFonts w:ascii="Franklin Gothic Book" w:eastAsia="Times New Roman" w:hAnsi="Franklin Gothic Book" w:cs="Arial"/>
          <w:b/>
          <w:bCs/>
          <w:sz w:val="28"/>
          <w:szCs w:val="28"/>
          <w:u w:val="single"/>
          <w:lang w:eastAsia="en-IN"/>
        </w:rPr>
        <w:t>Bid-Securing Declaration Form</w:t>
      </w:r>
    </w:p>
    <w:p w14:paraId="7301AB1F" w14:textId="77777777" w:rsidR="005615E5" w:rsidRPr="00CD3ACC" w:rsidRDefault="005615E5" w:rsidP="005615E5">
      <w:pPr>
        <w:ind w:left="5761"/>
        <w:jc w:val="both"/>
        <w:rPr>
          <w:rFonts w:ascii="Franklin Gothic Book" w:eastAsia="Times New Roman" w:hAnsi="Franklin Gothic Book" w:cs="Arial"/>
          <w:sz w:val="24"/>
          <w:szCs w:val="24"/>
          <w:lang w:eastAsia="en-IN"/>
        </w:rPr>
      </w:pPr>
      <w:proofErr w:type="gramStart"/>
      <w:r w:rsidRPr="00CD3ACC">
        <w:rPr>
          <w:rFonts w:ascii="Franklin Gothic Book" w:eastAsia="Times New Roman" w:hAnsi="Franklin Gothic Book" w:cs="Arial"/>
          <w:sz w:val="24"/>
          <w:szCs w:val="24"/>
          <w:lang w:eastAsia="en-IN"/>
        </w:rPr>
        <w:t>Date:_</w:t>
      </w:r>
      <w:proofErr w:type="gramEnd"/>
      <w:r w:rsidRPr="00CD3ACC">
        <w:rPr>
          <w:rFonts w:ascii="Franklin Gothic Book" w:eastAsia="Times New Roman" w:hAnsi="Franklin Gothic Book" w:cs="Arial"/>
          <w:sz w:val="24"/>
          <w:szCs w:val="24"/>
          <w:lang w:eastAsia="en-IN"/>
        </w:rPr>
        <w:t>__________________</w:t>
      </w:r>
    </w:p>
    <w:p w14:paraId="220EB661" w14:textId="77777777" w:rsidR="005615E5" w:rsidRPr="00CD3ACC" w:rsidRDefault="005615E5" w:rsidP="005615E5">
      <w:pPr>
        <w:ind w:left="5041"/>
        <w:jc w:val="both"/>
        <w:rPr>
          <w:rFonts w:ascii="Franklin Gothic Book" w:eastAsia="Arial Unicode MS" w:hAnsi="Franklin Gothic Book" w:cs="Arial"/>
          <w:sz w:val="24"/>
          <w:szCs w:val="24"/>
          <w:lang w:eastAsia="en-IN"/>
        </w:rPr>
      </w:pPr>
      <w:r w:rsidRPr="00CD3ACC">
        <w:rPr>
          <w:rFonts w:ascii="Franklin Gothic Book" w:eastAsia="Times New Roman" w:hAnsi="Franklin Gothic Book" w:cs="Arial"/>
          <w:sz w:val="24"/>
          <w:szCs w:val="24"/>
          <w:lang w:eastAsia="en-IN"/>
        </w:rPr>
        <w:tab/>
        <w:t>Bid No. _________________</w:t>
      </w:r>
    </w:p>
    <w:p w14:paraId="2977734B" w14:textId="77777777" w:rsidR="005615E5" w:rsidRPr="00CD3ACC" w:rsidRDefault="005615E5" w:rsidP="005615E5">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lastRenderedPageBreak/>
        <w:t>To (insert complete name and address of the purchaser)</w:t>
      </w:r>
    </w:p>
    <w:p w14:paraId="668EC5BB" w14:textId="77777777" w:rsidR="005615E5" w:rsidRPr="00CD3ACC" w:rsidRDefault="005615E5" w:rsidP="005615E5">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I/We. The undersigned, declare that:</w:t>
      </w:r>
    </w:p>
    <w:p w14:paraId="0E448DB3" w14:textId="77777777" w:rsidR="005615E5" w:rsidRPr="00CD3ACC" w:rsidRDefault="005615E5" w:rsidP="005615E5">
      <w:pPr>
        <w:keepNext/>
        <w:jc w:val="both"/>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I/We understand that, according to your conditions, bids must be supported by a Bid Securing Declaration.</w:t>
      </w:r>
    </w:p>
    <w:p w14:paraId="76FCBBAE" w14:textId="77777777" w:rsidR="005615E5" w:rsidRPr="00CD3ACC" w:rsidRDefault="005615E5" w:rsidP="005615E5">
      <w:pPr>
        <w:keepNext/>
        <w:jc w:val="both"/>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 xml:space="preserve">I/We accept that I/We may be disqualified from bidding for any contract with you for a period of one year from the date of </w:t>
      </w:r>
      <w:proofErr w:type="gramStart"/>
      <w:r w:rsidRPr="00CD3ACC">
        <w:rPr>
          <w:rFonts w:ascii="Franklin Gothic Book" w:eastAsia="Arial Unicode MS" w:hAnsi="Franklin Gothic Book" w:cs="Arial"/>
          <w:sz w:val="24"/>
          <w:szCs w:val="24"/>
          <w:lang w:eastAsia="en-IN"/>
        </w:rPr>
        <w:t>notification  if</w:t>
      </w:r>
      <w:proofErr w:type="gramEnd"/>
      <w:r w:rsidRPr="00CD3ACC">
        <w:rPr>
          <w:rFonts w:ascii="Franklin Gothic Book" w:eastAsia="Arial Unicode MS" w:hAnsi="Franklin Gothic Book" w:cs="Arial"/>
          <w:sz w:val="24"/>
          <w:szCs w:val="24"/>
          <w:lang w:eastAsia="en-IN"/>
        </w:rPr>
        <w:t xml:space="preserve"> I am /We are in a breach of any obligation under  the bid conditions, because I/We</w:t>
      </w:r>
    </w:p>
    <w:p w14:paraId="58B8F021" w14:textId="77777777" w:rsidR="005615E5" w:rsidRDefault="005615E5" w:rsidP="005615E5">
      <w:pPr>
        <w:keepNext/>
        <w:numPr>
          <w:ilvl w:val="0"/>
          <w:numId w:val="5"/>
        </w:numPr>
        <w:spacing w:after="0" w:line="240" w:lineRule="auto"/>
        <w:ind w:hanging="720"/>
        <w:jc w:val="both"/>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 xml:space="preserve">have withdrawn/modified/amended, impairs or derogates from the tender, my/our Bid during the period </w:t>
      </w:r>
      <w:proofErr w:type="gramStart"/>
      <w:r w:rsidRPr="00CD3ACC">
        <w:rPr>
          <w:rFonts w:ascii="Franklin Gothic Book" w:eastAsia="Arial Unicode MS" w:hAnsi="Franklin Gothic Book" w:cs="Arial"/>
          <w:sz w:val="24"/>
          <w:szCs w:val="24"/>
          <w:lang w:eastAsia="en-IN"/>
        </w:rPr>
        <w:t>of  bid</w:t>
      </w:r>
      <w:proofErr w:type="gramEnd"/>
      <w:r w:rsidRPr="00CD3ACC">
        <w:rPr>
          <w:rFonts w:ascii="Franklin Gothic Book" w:eastAsia="Arial Unicode MS" w:hAnsi="Franklin Gothic Book" w:cs="Arial"/>
          <w:sz w:val="24"/>
          <w:szCs w:val="24"/>
          <w:lang w:eastAsia="en-IN"/>
        </w:rPr>
        <w:t xml:space="preserve"> validity specified in the form of Bid; or</w:t>
      </w:r>
    </w:p>
    <w:p w14:paraId="49E10DCF" w14:textId="77777777" w:rsidR="005615E5" w:rsidRPr="00CD3ACC" w:rsidRDefault="005615E5" w:rsidP="005615E5">
      <w:pPr>
        <w:keepNext/>
        <w:numPr>
          <w:ilvl w:val="0"/>
          <w:numId w:val="5"/>
        </w:numPr>
        <w:spacing w:after="0" w:line="240" w:lineRule="auto"/>
        <w:ind w:hanging="720"/>
        <w:jc w:val="both"/>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 xml:space="preserve">having been notified of the acceptance of our </w:t>
      </w:r>
      <w:proofErr w:type="gramStart"/>
      <w:r w:rsidRPr="00CD3ACC">
        <w:rPr>
          <w:rFonts w:ascii="Franklin Gothic Book" w:eastAsia="Arial Unicode MS" w:hAnsi="Franklin Gothic Book" w:cs="Arial"/>
          <w:sz w:val="24"/>
          <w:szCs w:val="24"/>
          <w:lang w:eastAsia="en-IN"/>
        </w:rPr>
        <w:t>Bid  by</w:t>
      </w:r>
      <w:proofErr w:type="gramEnd"/>
      <w:r w:rsidRPr="00CD3ACC">
        <w:rPr>
          <w:rFonts w:ascii="Franklin Gothic Book" w:eastAsia="Arial Unicode MS" w:hAnsi="Franklin Gothic Book" w:cs="Arial"/>
          <w:sz w:val="24"/>
          <w:szCs w:val="24"/>
          <w:lang w:eastAsia="en-IN"/>
        </w:rPr>
        <w:t xml:space="preserve"> the purchaser during the period of bid validity (i) fail or reuse to execute the contract, if required, or (ii) fail or refuse to furnish the Performance Security, in accordance with the Instructions to Bidders.</w:t>
      </w:r>
    </w:p>
    <w:p w14:paraId="59DBA6A6" w14:textId="77777777" w:rsidR="005615E5" w:rsidRPr="00CD3ACC" w:rsidRDefault="005615E5" w:rsidP="005615E5">
      <w:pPr>
        <w:keepNext/>
        <w:jc w:val="both"/>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I/We understand this Bid Securing Declaration shall cease to be valid if I am/we are not the successful Bidder, upon the earlier of (i) the receipt of your notification of the name of the successful Bidder; or (ii) thirty days after the expiration of the validity of my/our Bid.</w:t>
      </w:r>
    </w:p>
    <w:p w14:paraId="5A951016" w14:textId="77777777" w:rsidR="005615E5" w:rsidRPr="00CD3ACC" w:rsidRDefault="005615E5" w:rsidP="005615E5">
      <w:pPr>
        <w:keepNext/>
        <w:outlineLvl w:val="0"/>
        <w:rPr>
          <w:rFonts w:ascii="Franklin Gothic Book" w:eastAsia="Arial Unicode MS" w:hAnsi="Franklin Gothic Book" w:cs="Arial"/>
          <w:sz w:val="24"/>
          <w:szCs w:val="24"/>
          <w:lang w:eastAsia="en-IN"/>
        </w:rPr>
      </w:pPr>
    </w:p>
    <w:p w14:paraId="2396F768" w14:textId="77777777" w:rsidR="005615E5" w:rsidRPr="00CD3ACC" w:rsidRDefault="005615E5" w:rsidP="005615E5">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 xml:space="preserve">Signed: (insert signature of person whose name and capacity are shown) in the capacity </w:t>
      </w:r>
      <w:proofErr w:type="gramStart"/>
      <w:r w:rsidRPr="00CD3ACC">
        <w:rPr>
          <w:rFonts w:ascii="Franklin Gothic Book" w:eastAsia="Arial Unicode MS" w:hAnsi="Franklin Gothic Book" w:cs="Arial"/>
          <w:sz w:val="24"/>
          <w:szCs w:val="24"/>
          <w:lang w:eastAsia="en-IN"/>
        </w:rPr>
        <w:t>of  (</w:t>
      </w:r>
      <w:proofErr w:type="gramEnd"/>
      <w:r w:rsidRPr="00CD3ACC">
        <w:rPr>
          <w:rFonts w:ascii="Franklin Gothic Book" w:eastAsia="Arial Unicode MS" w:hAnsi="Franklin Gothic Book" w:cs="Arial"/>
          <w:sz w:val="24"/>
          <w:szCs w:val="24"/>
          <w:lang w:eastAsia="en-IN"/>
        </w:rPr>
        <w:t>insert legal capacity of person signing the Bid Securing Declaration).</w:t>
      </w:r>
    </w:p>
    <w:p w14:paraId="719E1B55" w14:textId="77777777" w:rsidR="005615E5" w:rsidRPr="00CD3ACC" w:rsidRDefault="005615E5" w:rsidP="005615E5">
      <w:pPr>
        <w:keepNext/>
        <w:outlineLvl w:val="0"/>
        <w:rPr>
          <w:rFonts w:ascii="Franklin Gothic Book" w:eastAsia="Arial Unicode MS" w:hAnsi="Franklin Gothic Book" w:cs="Arial"/>
          <w:sz w:val="24"/>
          <w:szCs w:val="24"/>
          <w:lang w:eastAsia="en-IN"/>
        </w:rPr>
      </w:pPr>
    </w:p>
    <w:p w14:paraId="598B81D1" w14:textId="77777777" w:rsidR="005615E5" w:rsidRPr="00CD3ACC" w:rsidRDefault="005615E5" w:rsidP="005615E5">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Name: (insert complete name of person signing he Bid Securing Declaration)</w:t>
      </w:r>
    </w:p>
    <w:p w14:paraId="5800052B" w14:textId="77777777" w:rsidR="005615E5" w:rsidRPr="00CD3ACC" w:rsidRDefault="005615E5" w:rsidP="005615E5">
      <w:pPr>
        <w:keepNext/>
        <w:outlineLvl w:val="0"/>
        <w:rPr>
          <w:rFonts w:ascii="Franklin Gothic Book" w:eastAsia="Arial Unicode MS" w:hAnsi="Franklin Gothic Book" w:cs="Arial"/>
          <w:sz w:val="24"/>
          <w:szCs w:val="24"/>
          <w:lang w:eastAsia="en-IN"/>
        </w:rPr>
      </w:pPr>
    </w:p>
    <w:p w14:paraId="13D31F16" w14:textId="77777777" w:rsidR="005615E5" w:rsidRPr="00CD3ACC" w:rsidRDefault="005615E5" w:rsidP="005615E5">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 xml:space="preserve">Duly authorized to sign the bid for an on behalf </w:t>
      </w:r>
      <w:proofErr w:type="gramStart"/>
      <w:r w:rsidRPr="00CD3ACC">
        <w:rPr>
          <w:rFonts w:ascii="Franklin Gothic Book" w:eastAsia="Arial Unicode MS" w:hAnsi="Franklin Gothic Book" w:cs="Arial"/>
          <w:sz w:val="24"/>
          <w:szCs w:val="24"/>
          <w:lang w:eastAsia="en-IN"/>
        </w:rPr>
        <w:t>of :</w:t>
      </w:r>
      <w:proofErr w:type="gramEnd"/>
      <w:r w:rsidRPr="00CD3ACC">
        <w:rPr>
          <w:rFonts w:ascii="Franklin Gothic Book" w:eastAsia="Arial Unicode MS" w:hAnsi="Franklin Gothic Book" w:cs="Arial"/>
          <w:sz w:val="24"/>
          <w:szCs w:val="24"/>
          <w:lang w:eastAsia="en-IN"/>
        </w:rPr>
        <w:t xml:space="preserve"> (insert complete name of Bidder)</w:t>
      </w:r>
    </w:p>
    <w:p w14:paraId="255C4804" w14:textId="77777777" w:rsidR="005615E5" w:rsidRPr="00CD3ACC" w:rsidRDefault="005615E5" w:rsidP="005615E5">
      <w:pPr>
        <w:keepNext/>
        <w:outlineLvl w:val="0"/>
        <w:rPr>
          <w:rFonts w:ascii="Franklin Gothic Book" w:eastAsia="Arial Unicode MS" w:hAnsi="Franklin Gothic Book" w:cs="Arial"/>
          <w:sz w:val="24"/>
          <w:szCs w:val="24"/>
          <w:lang w:eastAsia="en-IN"/>
        </w:rPr>
      </w:pPr>
    </w:p>
    <w:p w14:paraId="60437DB2" w14:textId="77777777" w:rsidR="005615E5" w:rsidRPr="00CD3ACC" w:rsidRDefault="005615E5" w:rsidP="005615E5">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Dated on _____________ day of __________________</w:t>
      </w:r>
      <w:proofErr w:type="gramStart"/>
      <w:r w:rsidRPr="00CD3ACC">
        <w:rPr>
          <w:rFonts w:ascii="Franklin Gothic Book" w:eastAsia="Arial Unicode MS" w:hAnsi="Franklin Gothic Book" w:cs="Arial"/>
          <w:sz w:val="24"/>
          <w:szCs w:val="24"/>
          <w:lang w:eastAsia="en-IN"/>
        </w:rPr>
        <w:t>_(</w:t>
      </w:r>
      <w:proofErr w:type="gramEnd"/>
      <w:r w:rsidRPr="00CD3ACC">
        <w:rPr>
          <w:rFonts w:ascii="Franklin Gothic Book" w:eastAsia="Arial Unicode MS" w:hAnsi="Franklin Gothic Book" w:cs="Arial"/>
          <w:sz w:val="24"/>
          <w:szCs w:val="24"/>
          <w:lang w:eastAsia="en-IN"/>
        </w:rPr>
        <w:t>insert date of signing)</w:t>
      </w:r>
    </w:p>
    <w:p w14:paraId="1839F101" w14:textId="77777777" w:rsidR="005615E5" w:rsidRPr="00CD3ACC" w:rsidRDefault="005615E5" w:rsidP="005615E5">
      <w:pPr>
        <w:keepNext/>
        <w:outlineLvl w:val="0"/>
        <w:rPr>
          <w:rFonts w:ascii="Franklin Gothic Book" w:eastAsia="Arial Unicode MS" w:hAnsi="Franklin Gothic Book" w:cs="Arial"/>
          <w:sz w:val="24"/>
          <w:szCs w:val="24"/>
          <w:lang w:eastAsia="en-IN"/>
        </w:rPr>
      </w:pPr>
    </w:p>
    <w:p w14:paraId="01DF76F4" w14:textId="77777777" w:rsidR="005615E5" w:rsidRPr="00CD3ACC" w:rsidRDefault="005615E5" w:rsidP="005615E5">
      <w:pPr>
        <w:keepNext/>
        <w:outlineLvl w:val="0"/>
        <w:rPr>
          <w:rFonts w:ascii="Franklin Gothic Book" w:eastAsia="Arial Unicode MS" w:hAnsi="Franklin Gothic Book" w:cs="Arial"/>
          <w:sz w:val="24"/>
          <w:szCs w:val="24"/>
          <w:lang w:eastAsia="en-IN"/>
        </w:rPr>
      </w:pPr>
    </w:p>
    <w:p w14:paraId="74E31BF8" w14:textId="77777777" w:rsidR="005615E5" w:rsidRPr="00CD3ACC" w:rsidRDefault="005615E5" w:rsidP="005615E5">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Corporate Seal (where appropriate)</w:t>
      </w:r>
    </w:p>
    <w:p w14:paraId="47B4F52D" w14:textId="77777777" w:rsidR="005615E5" w:rsidRPr="00CD3ACC" w:rsidRDefault="005615E5" w:rsidP="005615E5">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(Note: In case of a Joint Venture, the Bid Securing Declaration must be in the name of all partners to the Joint Venture that submits the bid)</w:t>
      </w:r>
    </w:p>
    <w:p w14:paraId="042EA87A" w14:textId="77777777" w:rsidR="005615E5" w:rsidRPr="00CD3ACC" w:rsidRDefault="005615E5" w:rsidP="005615E5">
      <w:pPr>
        <w:rPr>
          <w:rFonts w:ascii="Franklin Gothic Book" w:hAnsi="Franklin Gothic Book"/>
          <w:sz w:val="24"/>
          <w:szCs w:val="24"/>
          <w:lang w:eastAsia="en-IN"/>
        </w:rPr>
      </w:pPr>
    </w:p>
    <w:p w14:paraId="0D01FDBB" w14:textId="77777777" w:rsidR="005615E5" w:rsidRDefault="005615E5" w:rsidP="005615E5">
      <w:pPr>
        <w:jc w:val="center"/>
        <w:rPr>
          <w:rFonts w:ascii="Franklin Gothic Book" w:eastAsia="Times New Roman" w:hAnsi="Franklin Gothic Book" w:cs="Arial"/>
          <w:b/>
          <w:bCs/>
          <w:sz w:val="28"/>
          <w:szCs w:val="28"/>
          <w:u w:val="single"/>
          <w:lang w:eastAsia="en-IN"/>
        </w:rPr>
      </w:pPr>
      <w:r>
        <w:rPr>
          <w:rFonts w:ascii="Franklin Gothic Book" w:eastAsia="Times New Roman" w:hAnsi="Franklin Gothic Book" w:cs="Arial"/>
          <w:b/>
          <w:bCs/>
          <w:sz w:val="28"/>
          <w:szCs w:val="28"/>
          <w:u w:val="single"/>
          <w:lang w:eastAsia="en-IN"/>
        </w:rPr>
        <w:t>Form – 3</w:t>
      </w:r>
    </w:p>
    <w:p w14:paraId="206FA542" w14:textId="77777777" w:rsidR="005615E5" w:rsidRPr="00C82C7B" w:rsidRDefault="005615E5" w:rsidP="005615E5">
      <w:pPr>
        <w:jc w:val="center"/>
        <w:rPr>
          <w:rFonts w:ascii="Franklin Gothic Book" w:eastAsia="Times New Roman" w:hAnsi="Franklin Gothic Book" w:cs="Arial"/>
          <w:b/>
          <w:bCs/>
          <w:sz w:val="28"/>
          <w:szCs w:val="28"/>
          <w:lang w:eastAsia="en-IN"/>
        </w:rPr>
      </w:pPr>
      <w:r w:rsidRPr="00406CCF">
        <w:rPr>
          <w:rFonts w:ascii="Franklin Gothic Book" w:eastAsia="Times New Roman" w:hAnsi="Franklin Gothic Book" w:cs="Arial"/>
          <w:b/>
          <w:bCs/>
          <w:sz w:val="28"/>
          <w:szCs w:val="28"/>
          <w:u w:val="single"/>
          <w:lang w:eastAsia="en-IN"/>
        </w:rPr>
        <w:t>DEVIATION STATEMENT FORM</w:t>
      </w:r>
    </w:p>
    <w:p w14:paraId="7623A2E6" w14:textId="77777777" w:rsidR="005615E5" w:rsidRPr="00406CCF" w:rsidRDefault="005615E5" w:rsidP="005615E5">
      <w:pPr>
        <w:jc w:val="center"/>
        <w:rPr>
          <w:rFonts w:ascii="Franklin Gothic Book" w:eastAsia="Times New Roman" w:hAnsi="Franklin Gothic Book" w:cs="Arial"/>
          <w:i/>
          <w:iCs/>
          <w:sz w:val="24"/>
          <w:szCs w:val="24"/>
          <w:u w:val="single"/>
          <w:lang w:eastAsia="en-IN"/>
        </w:rPr>
      </w:pP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843"/>
        <w:gridCol w:w="1636"/>
        <w:gridCol w:w="1483"/>
        <w:gridCol w:w="2126"/>
        <w:gridCol w:w="2551"/>
      </w:tblGrid>
      <w:tr w:rsidR="005615E5" w:rsidRPr="00406CCF" w14:paraId="1F928017" w14:textId="77777777" w:rsidTr="008E2D29">
        <w:tc>
          <w:tcPr>
            <w:tcW w:w="851" w:type="dxa"/>
          </w:tcPr>
          <w:p w14:paraId="502D4E29" w14:textId="77777777" w:rsidR="005615E5" w:rsidRPr="00406CCF" w:rsidRDefault="005615E5" w:rsidP="008E2D29">
            <w:pPr>
              <w:rPr>
                <w:rFonts w:ascii="Franklin Gothic Book" w:eastAsia="Times New Roman" w:hAnsi="Franklin Gothic Book" w:cs="Arial"/>
                <w:b/>
                <w:bCs/>
                <w:sz w:val="24"/>
                <w:szCs w:val="24"/>
                <w:lang w:eastAsia="en-IN" w:bidi="hi-IN"/>
              </w:rPr>
            </w:pPr>
            <w:r w:rsidRPr="00406CCF">
              <w:rPr>
                <w:rFonts w:ascii="Franklin Gothic Book" w:eastAsia="Times New Roman" w:hAnsi="Franklin Gothic Book" w:cs="Arial"/>
                <w:b/>
                <w:bCs/>
                <w:sz w:val="24"/>
                <w:szCs w:val="24"/>
                <w:lang w:eastAsia="en-IN" w:bidi="hi-IN"/>
              </w:rPr>
              <w:t>Sl.No.</w:t>
            </w:r>
          </w:p>
        </w:tc>
        <w:tc>
          <w:tcPr>
            <w:tcW w:w="1843" w:type="dxa"/>
          </w:tcPr>
          <w:p w14:paraId="751C576E" w14:textId="77777777" w:rsidR="005615E5" w:rsidRPr="00406CCF" w:rsidRDefault="005615E5" w:rsidP="008E2D29">
            <w:pPr>
              <w:rPr>
                <w:rFonts w:ascii="Franklin Gothic Book" w:eastAsia="Times New Roman" w:hAnsi="Franklin Gothic Book" w:cs="Arial"/>
                <w:b/>
                <w:bCs/>
                <w:sz w:val="24"/>
                <w:szCs w:val="24"/>
                <w:lang w:eastAsia="en-IN" w:bidi="hi-IN"/>
              </w:rPr>
            </w:pPr>
            <w:r w:rsidRPr="00406CCF">
              <w:rPr>
                <w:rFonts w:ascii="Franklin Gothic Book" w:eastAsia="Times New Roman" w:hAnsi="Franklin Gothic Book" w:cs="Arial"/>
                <w:b/>
                <w:bCs/>
                <w:sz w:val="24"/>
                <w:szCs w:val="24"/>
                <w:lang w:eastAsia="en-IN" w:bidi="hi-IN"/>
              </w:rPr>
              <w:t xml:space="preserve">Name of </w:t>
            </w:r>
            <w:r w:rsidRPr="00406CCF">
              <w:rPr>
                <w:rFonts w:ascii="Franklin Gothic Book" w:eastAsia="Times New Roman" w:hAnsi="Franklin Gothic Book" w:cs="Arial"/>
                <w:b/>
                <w:bCs/>
                <w:sz w:val="24"/>
                <w:szCs w:val="24"/>
                <w:lang w:eastAsia="en-IN" w:bidi="hi-IN"/>
              </w:rPr>
              <w:lastRenderedPageBreak/>
              <w:t>Specifications / Parts / Accessories of Tender Enquiry</w:t>
            </w:r>
          </w:p>
        </w:tc>
        <w:tc>
          <w:tcPr>
            <w:tcW w:w="1636" w:type="dxa"/>
          </w:tcPr>
          <w:p w14:paraId="5B52FD50" w14:textId="77777777" w:rsidR="005615E5" w:rsidRPr="00406CCF" w:rsidRDefault="005615E5" w:rsidP="008E2D29">
            <w:pPr>
              <w:rPr>
                <w:rFonts w:ascii="Franklin Gothic Book" w:eastAsia="Times New Roman" w:hAnsi="Franklin Gothic Book" w:cs="Arial"/>
                <w:b/>
                <w:bCs/>
                <w:sz w:val="24"/>
                <w:szCs w:val="24"/>
                <w:lang w:eastAsia="en-IN" w:bidi="hi-IN"/>
              </w:rPr>
            </w:pPr>
            <w:r w:rsidRPr="00406CCF">
              <w:rPr>
                <w:rFonts w:ascii="Franklin Gothic Book" w:eastAsia="Times New Roman" w:hAnsi="Franklin Gothic Book" w:cs="Arial"/>
                <w:b/>
                <w:bCs/>
                <w:sz w:val="24"/>
                <w:szCs w:val="24"/>
                <w:lang w:eastAsia="en-IN" w:bidi="hi-IN"/>
              </w:rPr>
              <w:lastRenderedPageBreak/>
              <w:t xml:space="preserve">Specifications </w:t>
            </w:r>
            <w:r w:rsidRPr="00406CCF">
              <w:rPr>
                <w:rFonts w:ascii="Franklin Gothic Book" w:eastAsia="Times New Roman" w:hAnsi="Franklin Gothic Book" w:cs="Arial"/>
                <w:b/>
                <w:bCs/>
                <w:sz w:val="24"/>
                <w:szCs w:val="24"/>
                <w:lang w:eastAsia="en-IN" w:bidi="hi-IN"/>
              </w:rPr>
              <w:lastRenderedPageBreak/>
              <w:t>of Quote Model / Part /Accessory</w:t>
            </w:r>
          </w:p>
        </w:tc>
        <w:tc>
          <w:tcPr>
            <w:tcW w:w="1483" w:type="dxa"/>
          </w:tcPr>
          <w:p w14:paraId="19CCC4B3" w14:textId="77777777" w:rsidR="005615E5" w:rsidRPr="00406CCF" w:rsidRDefault="005615E5" w:rsidP="008E2D29">
            <w:pPr>
              <w:rPr>
                <w:rFonts w:ascii="Franklin Gothic Book" w:eastAsia="Times New Roman" w:hAnsi="Franklin Gothic Book" w:cs="Arial"/>
                <w:b/>
                <w:bCs/>
                <w:sz w:val="24"/>
                <w:szCs w:val="24"/>
                <w:lang w:eastAsia="en-IN" w:bidi="hi-IN"/>
              </w:rPr>
            </w:pPr>
            <w:r w:rsidRPr="00406CCF">
              <w:rPr>
                <w:rFonts w:ascii="Franklin Gothic Book" w:eastAsia="Times New Roman" w:hAnsi="Franklin Gothic Book" w:cs="Arial"/>
                <w:b/>
                <w:bCs/>
                <w:sz w:val="24"/>
                <w:szCs w:val="24"/>
                <w:lang w:eastAsia="en-IN" w:bidi="hi-IN"/>
              </w:rPr>
              <w:lastRenderedPageBreak/>
              <w:t xml:space="preserve">Compliance </w:t>
            </w:r>
            <w:r w:rsidRPr="00406CCF">
              <w:rPr>
                <w:rFonts w:ascii="Franklin Gothic Book" w:eastAsia="Times New Roman" w:hAnsi="Franklin Gothic Book" w:cs="Arial"/>
                <w:b/>
                <w:bCs/>
                <w:sz w:val="24"/>
                <w:szCs w:val="24"/>
                <w:lang w:eastAsia="en-IN" w:bidi="hi-IN"/>
              </w:rPr>
              <w:lastRenderedPageBreak/>
              <w:t>Whether Yes of No</w:t>
            </w:r>
          </w:p>
        </w:tc>
        <w:tc>
          <w:tcPr>
            <w:tcW w:w="2126" w:type="dxa"/>
          </w:tcPr>
          <w:p w14:paraId="5FA2CA50" w14:textId="77777777" w:rsidR="005615E5" w:rsidRPr="00406CCF" w:rsidRDefault="005615E5" w:rsidP="008E2D29">
            <w:pPr>
              <w:rPr>
                <w:rFonts w:ascii="Franklin Gothic Book" w:eastAsia="Times New Roman" w:hAnsi="Franklin Gothic Book" w:cs="Arial"/>
                <w:b/>
                <w:bCs/>
                <w:sz w:val="24"/>
                <w:szCs w:val="24"/>
                <w:lang w:eastAsia="en-IN" w:bidi="hi-IN"/>
              </w:rPr>
            </w:pPr>
            <w:r w:rsidRPr="00406CCF">
              <w:rPr>
                <w:rFonts w:ascii="Franklin Gothic Book" w:eastAsia="Times New Roman" w:hAnsi="Franklin Gothic Book" w:cs="Arial"/>
                <w:b/>
                <w:bCs/>
                <w:sz w:val="24"/>
                <w:szCs w:val="24"/>
                <w:lang w:eastAsia="en-IN" w:bidi="hi-IN"/>
              </w:rPr>
              <w:lastRenderedPageBreak/>
              <w:t xml:space="preserve">Deviation, if any to </w:t>
            </w:r>
            <w:r w:rsidRPr="00406CCF">
              <w:rPr>
                <w:rFonts w:ascii="Franklin Gothic Book" w:eastAsia="Times New Roman" w:hAnsi="Franklin Gothic Book" w:cs="Arial"/>
                <w:b/>
                <w:bCs/>
                <w:sz w:val="24"/>
                <w:szCs w:val="24"/>
                <w:lang w:eastAsia="en-IN" w:bidi="hi-IN"/>
              </w:rPr>
              <w:lastRenderedPageBreak/>
              <w:t>be indicated in unambiguous terms (The compliance / Deviation should be supported by relevant Technical Literature)</w:t>
            </w:r>
          </w:p>
        </w:tc>
        <w:tc>
          <w:tcPr>
            <w:tcW w:w="2551" w:type="dxa"/>
          </w:tcPr>
          <w:p w14:paraId="03383D40" w14:textId="77777777" w:rsidR="005615E5" w:rsidRPr="00406CCF" w:rsidRDefault="005615E5" w:rsidP="008E2D29">
            <w:pPr>
              <w:rPr>
                <w:rFonts w:ascii="Franklin Gothic Book" w:eastAsia="Times New Roman" w:hAnsi="Franklin Gothic Book" w:cs="Arial"/>
                <w:b/>
                <w:bCs/>
                <w:sz w:val="24"/>
                <w:szCs w:val="24"/>
                <w:lang w:eastAsia="en-IN" w:bidi="hi-IN"/>
              </w:rPr>
            </w:pPr>
            <w:r w:rsidRPr="00406CCF">
              <w:rPr>
                <w:rFonts w:ascii="Franklin Gothic Book" w:eastAsia="Times New Roman" w:hAnsi="Franklin Gothic Book" w:cs="Arial"/>
                <w:b/>
                <w:bCs/>
                <w:sz w:val="24"/>
                <w:szCs w:val="24"/>
                <w:lang w:eastAsia="en-IN" w:bidi="hi-IN"/>
              </w:rPr>
              <w:lastRenderedPageBreak/>
              <w:t xml:space="preserve">Technical justification </w:t>
            </w:r>
            <w:r w:rsidRPr="00406CCF">
              <w:rPr>
                <w:rFonts w:ascii="Franklin Gothic Book" w:eastAsia="Times New Roman" w:hAnsi="Franklin Gothic Book" w:cs="Arial"/>
                <w:b/>
                <w:bCs/>
                <w:sz w:val="24"/>
                <w:szCs w:val="24"/>
                <w:lang w:eastAsia="en-IN" w:bidi="hi-IN"/>
              </w:rPr>
              <w:lastRenderedPageBreak/>
              <w:t>for the deviation, if any.  If specification is superior /inferior than asked for in the enquiry, it should be clearly brought out in the justification</w:t>
            </w:r>
          </w:p>
        </w:tc>
      </w:tr>
      <w:tr w:rsidR="005615E5" w:rsidRPr="00406CCF" w14:paraId="7D66C240" w14:textId="77777777" w:rsidTr="008E2D29">
        <w:tc>
          <w:tcPr>
            <w:tcW w:w="851" w:type="dxa"/>
          </w:tcPr>
          <w:p w14:paraId="5248C2E8" w14:textId="77777777" w:rsidR="005615E5" w:rsidRPr="00406CCF" w:rsidRDefault="005615E5" w:rsidP="008E2D29">
            <w:pPr>
              <w:rPr>
                <w:rFonts w:ascii="Franklin Gothic Book" w:eastAsia="Times New Roman" w:hAnsi="Franklin Gothic Book" w:cs="Arial"/>
                <w:b/>
                <w:bCs/>
                <w:sz w:val="24"/>
                <w:szCs w:val="24"/>
                <w:lang w:eastAsia="en-IN" w:bidi="hi-IN"/>
              </w:rPr>
            </w:pPr>
          </w:p>
        </w:tc>
        <w:tc>
          <w:tcPr>
            <w:tcW w:w="1843" w:type="dxa"/>
          </w:tcPr>
          <w:p w14:paraId="4C6A12E0" w14:textId="77777777" w:rsidR="005615E5" w:rsidRPr="00406CCF" w:rsidRDefault="005615E5" w:rsidP="008E2D29">
            <w:pPr>
              <w:rPr>
                <w:rFonts w:ascii="Franklin Gothic Book" w:eastAsia="Times New Roman" w:hAnsi="Franklin Gothic Book" w:cs="Arial"/>
                <w:b/>
                <w:bCs/>
                <w:sz w:val="24"/>
                <w:szCs w:val="24"/>
                <w:lang w:eastAsia="en-IN" w:bidi="hi-IN"/>
              </w:rPr>
            </w:pPr>
          </w:p>
        </w:tc>
        <w:tc>
          <w:tcPr>
            <w:tcW w:w="1636" w:type="dxa"/>
          </w:tcPr>
          <w:p w14:paraId="1C62F7FD" w14:textId="77777777" w:rsidR="005615E5" w:rsidRPr="00406CCF" w:rsidRDefault="005615E5" w:rsidP="008E2D29">
            <w:pPr>
              <w:rPr>
                <w:rFonts w:ascii="Franklin Gothic Book" w:eastAsia="Times New Roman" w:hAnsi="Franklin Gothic Book" w:cs="Arial"/>
                <w:b/>
                <w:bCs/>
                <w:sz w:val="24"/>
                <w:szCs w:val="24"/>
                <w:lang w:eastAsia="en-IN" w:bidi="hi-IN"/>
              </w:rPr>
            </w:pPr>
          </w:p>
        </w:tc>
        <w:tc>
          <w:tcPr>
            <w:tcW w:w="1483" w:type="dxa"/>
          </w:tcPr>
          <w:p w14:paraId="1BD06BDF" w14:textId="77777777" w:rsidR="005615E5" w:rsidRPr="00406CCF" w:rsidRDefault="005615E5" w:rsidP="008E2D29">
            <w:pPr>
              <w:rPr>
                <w:rFonts w:ascii="Franklin Gothic Book" w:eastAsia="Times New Roman" w:hAnsi="Franklin Gothic Book" w:cs="Arial"/>
                <w:b/>
                <w:bCs/>
                <w:sz w:val="24"/>
                <w:szCs w:val="24"/>
                <w:lang w:eastAsia="en-IN" w:bidi="hi-IN"/>
              </w:rPr>
            </w:pPr>
          </w:p>
        </w:tc>
        <w:tc>
          <w:tcPr>
            <w:tcW w:w="2126" w:type="dxa"/>
          </w:tcPr>
          <w:p w14:paraId="25C6FE04" w14:textId="77777777" w:rsidR="005615E5" w:rsidRPr="00406CCF" w:rsidRDefault="005615E5" w:rsidP="008E2D29">
            <w:pPr>
              <w:rPr>
                <w:rFonts w:ascii="Franklin Gothic Book" w:eastAsia="Times New Roman" w:hAnsi="Franklin Gothic Book" w:cs="Arial"/>
                <w:b/>
                <w:bCs/>
                <w:sz w:val="24"/>
                <w:szCs w:val="24"/>
                <w:lang w:eastAsia="en-IN" w:bidi="hi-IN"/>
              </w:rPr>
            </w:pPr>
          </w:p>
        </w:tc>
        <w:tc>
          <w:tcPr>
            <w:tcW w:w="2551" w:type="dxa"/>
          </w:tcPr>
          <w:p w14:paraId="5E0B952D" w14:textId="77777777" w:rsidR="005615E5" w:rsidRPr="00406CCF" w:rsidRDefault="005615E5" w:rsidP="008E2D29">
            <w:pPr>
              <w:rPr>
                <w:rFonts w:ascii="Franklin Gothic Book" w:eastAsia="Times New Roman" w:hAnsi="Franklin Gothic Book" w:cs="Arial"/>
                <w:b/>
                <w:bCs/>
                <w:sz w:val="24"/>
                <w:szCs w:val="24"/>
                <w:lang w:eastAsia="en-IN" w:bidi="hi-IN"/>
              </w:rPr>
            </w:pPr>
          </w:p>
        </w:tc>
      </w:tr>
    </w:tbl>
    <w:p w14:paraId="6A370875" w14:textId="77777777" w:rsidR="005615E5" w:rsidRPr="00406CCF" w:rsidRDefault="005615E5" w:rsidP="005615E5">
      <w:pPr>
        <w:rPr>
          <w:rFonts w:ascii="Franklin Gothic Book" w:eastAsia="Times New Roman" w:hAnsi="Franklin Gothic Book" w:cs="Arial"/>
          <w:sz w:val="24"/>
          <w:szCs w:val="24"/>
          <w:lang w:eastAsia="en-IN"/>
        </w:rPr>
      </w:pPr>
    </w:p>
    <w:p w14:paraId="5C4C7068" w14:textId="77777777" w:rsidR="005615E5" w:rsidRPr="00406CCF" w:rsidRDefault="005615E5" w:rsidP="005615E5">
      <w:pPr>
        <w:jc w:val="right"/>
        <w:rPr>
          <w:rFonts w:ascii="Franklin Gothic Book" w:eastAsia="Times New Roman" w:hAnsi="Franklin Gothic Book" w:cs="Arial"/>
          <w:b/>
          <w:sz w:val="24"/>
          <w:szCs w:val="24"/>
        </w:rPr>
      </w:pPr>
      <w:r w:rsidRPr="00406CCF">
        <w:rPr>
          <w:rFonts w:ascii="Franklin Gothic Book" w:eastAsia="Times New Roman" w:hAnsi="Franklin Gothic Book" w:cs="Arial"/>
          <w:b/>
          <w:sz w:val="24"/>
          <w:szCs w:val="24"/>
        </w:rPr>
        <w:t>Signature of Bidder</w:t>
      </w:r>
    </w:p>
    <w:p w14:paraId="7B8121F1" w14:textId="77777777" w:rsidR="005615E5" w:rsidRPr="00406CCF" w:rsidRDefault="005615E5" w:rsidP="005615E5">
      <w:pPr>
        <w:numPr>
          <w:ilvl w:val="0"/>
          <w:numId w:val="4"/>
        </w:numPr>
        <w:spacing w:after="0" w:line="240" w:lineRule="auto"/>
        <w:jc w:val="both"/>
        <w:rPr>
          <w:rFonts w:ascii="Franklin Gothic Book" w:eastAsia="Times New Roman" w:hAnsi="Franklin Gothic Book" w:cs="Arial"/>
          <w:sz w:val="24"/>
          <w:szCs w:val="24"/>
        </w:rPr>
      </w:pPr>
      <w:r w:rsidRPr="00406CCF">
        <w:rPr>
          <w:rFonts w:ascii="Franklin Gothic Book" w:eastAsia="Times New Roman" w:hAnsi="Franklin Gothic Book" w:cs="Arial"/>
          <w:sz w:val="24"/>
          <w:szCs w:val="24"/>
        </w:rPr>
        <w:t>If the bidder offers more than one model, then the Compliance Statement must be enclosed for each and every model separately.</w:t>
      </w:r>
    </w:p>
    <w:p w14:paraId="2400046D" w14:textId="77777777" w:rsidR="005615E5" w:rsidRPr="00406CCF" w:rsidRDefault="005615E5" w:rsidP="005615E5">
      <w:pPr>
        <w:jc w:val="both"/>
        <w:rPr>
          <w:rFonts w:ascii="Franklin Gothic Book" w:eastAsia="Times New Roman" w:hAnsi="Franklin Gothic Book" w:cs="Arial"/>
          <w:sz w:val="24"/>
          <w:szCs w:val="24"/>
        </w:rPr>
      </w:pPr>
    </w:p>
    <w:p w14:paraId="2FB69667" w14:textId="77777777" w:rsidR="005615E5" w:rsidRPr="00406CCF" w:rsidRDefault="005615E5" w:rsidP="005615E5">
      <w:pPr>
        <w:numPr>
          <w:ilvl w:val="0"/>
          <w:numId w:val="4"/>
        </w:numPr>
        <w:spacing w:after="0" w:line="240" w:lineRule="auto"/>
        <w:jc w:val="both"/>
        <w:rPr>
          <w:rFonts w:ascii="Franklin Gothic Book" w:eastAsia="Times New Roman" w:hAnsi="Franklin Gothic Book" w:cs="Arial"/>
          <w:sz w:val="24"/>
          <w:szCs w:val="24"/>
        </w:rPr>
      </w:pPr>
      <w:r w:rsidRPr="00406CCF">
        <w:rPr>
          <w:rFonts w:ascii="Franklin Gothic Book" w:eastAsia="Times New Roman" w:hAnsi="Franklin Gothic Book" w:cs="Arial"/>
          <w:sz w:val="24"/>
          <w:szCs w:val="24"/>
        </w:rPr>
        <w:t>The technical and commercial deviations should be indicated separately.</w:t>
      </w:r>
    </w:p>
    <w:p w14:paraId="0AB4A7DE" w14:textId="77777777" w:rsidR="005615E5" w:rsidRPr="00406CCF" w:rsidRDefault="005615E5" w:rsidP="005615E5">
      <w:pPr>
        <w:jc w:val="both"/>
        <w:rPr>
          <w:rFonts w:ascii="Franklin Gothic Book" w:eastAsia="Times New Roman" w:hAnsi="Franklin Gothic Book" w:cs="Arial"/>
          <w:sz w:val="24"/>
          <w:szCs w:val="24"/>
        </w:rPr>
      </w:pPr>
    </w:p>
    <w:p w14:paraId="4F9896D6" w14:textId="77777777" w:rsidR="005615E5" w:rsidRPr="00406CCF" w:rsidRDefault="005615E5" w:rsidP="005615E5">
      <w:pPr>
        <w:numPr>
          <w:ilvl w:val="0"/>
          <w:numId w:val="4"/>
        </w:numPr>
        <w:spacing w:after="0" w:line="240" w:lineRule="auto"/>
        <w:jc w:val="both"/>
        <w:rPr>
          <w:rFonts w:ascii="Franklin Gothic Book" w:eastAsia="Times New Roman" w:hAnsi="Franklin Gothic Book" w:cs="Arial"/>
          <w:b/>
          <w:bCs/>
          <w:sz w:val="24"/>
          <w:szCs w:val="24"/>
          <w:u w:val="single"/>
        </w:rPr>
      </w:pPr>
      <w:r w:rsidRPr="00406CCF">
        <w:rPr>
          <w:rFonts w:ascii="Franklin Gothic Book" w:eastAsia="Times New Roman" w:hAnsi="Franklin Gothic Book" w:cs="Arial"/>
          <w:sz w:val="24"/>
          <w:szCs w:val="24"/>
        </w:rPr>
        <w:t>If the bidder fails to enclose the compliance statement, his bid is likely to be rejected.</w:t>
      </w:r>
    </w:p>
    <w:p w14:paraId="2BDF6982" w14:textId="77777777" w:rsidR="005615E5" w:rsidRPr="00406CCF" w:rsidRDefault="005615E5" w:rsidP="005615E5">
      <w:pPr>
        <w:adjustRightInd w:val="0"/>
        <w:rPr>
          <w:rFonts w:ascii="Franklin Gothic Book" w:eastAsia="Times New Roman" w:hAnsi="Franklin Gothic Book" w:cs="Arial"/>
          <w:b/>
          <w:bCs/>
          <w:sz w:val="24"/>
          <w:szCs w:val="24"/>
          <w:lang w:eastAsia="en-IN"/>
        </w:rPr>
      </w:pPr>
    </w:p>
    <w:p w14:paraId="34DF6AEE" w14:textId="77777777" w:rsidR="005615E5" w:rsidRPr="00406CCF" w:rsidRDefault="005615E5" w:rsidP="005615E5">
      <w:pPr>
        <w:adjustRightInd w:val="0"/>
        <w:rPr>
          <w:rFonts w:ascii="Franklin Gothic Book" w:eastAsia="Times New Roman" w:hAnsi="Franklin Gothic Book" w:cs="Arial"/>
          <w:sz w:val="24"/>
          <w:szCs w:val="24"/>
          <w:lang w:eastAsia="en-IN"/>
        </w:rPr>
      </w:pPr>
      <w:r w:rsidRPr="00406CCF">
        <w:rPr>
          <w:rFonts w:ascii="Franklin Gothic Book" w:eastAsia="Times New Roman" w:hAnsi="Franklin Gothic Book" w:cs="Arial"/>
          <w:sz w:val="24"/>
          <w:szCs w:val="24"/>
          <w:lang w:eastAsia="en-IN"/>
        </w:rPr>
        <w:t>Place:</w:t>
      </w:r>
    </w:p>
    <w:p w14:paraId="7A1609F8" w14:textId="77777777" w:rsidR="005615E5" w:rsidRPr="00406CCF" w:rsidRDefault="005615E5" w:rsidP="005615E5">
      <w:pPr>
        <w:adjustRightInd w:val="0"/>
        <w:rPr>
          <w:rFonts w:ascii="Franklin Gothic Book" w:eastAsia="Times New Roman" w:hAnsi="Franklin Gothic Book" w:cs="Arial"/>
          <w:sz w:val="24"/>
          <w:szCs w:val="24"/>
          <w:lang w:eastAsia="en-IN"/>
        </w:rPr>
      </w:pPr>
      <w:r w:rsidRPr="00406CCF">
        <w:rPr>
          <w:rFonts w:ascii="Franklin Gothic Book" w:eastAsia="Times New Roman" w:hAnsi="Franklin Gothic Book" w:cs="Arial"/>
          <w:sz w:val="24"/>
          <w:szCs w:val="24"/>
          <w:lang w:eastAsia="en-IN"/>
        </w:rPr>
        <w:t>Date:</w:t>
      </w:r>
    </w:p>
    <w:p w14:paraId="3A89634F" w14:textId="77777777" w:rsidR="005615E5" w:rsidRPr="00406CCF" w:rsidRDefault="005615E5" w:rsidP="005615E5">
      <w:pPr>
        <w:adjustRightInd w:val="0"/>
        <w:jc w:val="right"/>
        <w:rPr>
          <w:rFonts w:ascii="Franklin Gothic Book" w:eastAsia="Times New Roman" w:hAnsi="Franklin Gothic Book" w:cs="Arial"/>
          <w:sz w:val="24"/>
          <w:szCs w:val="24"/>
          <w:lang w:eastAsia="en-IN"/>
        </w:rPr>
      </w:pPr>
      <w:r w:rsidRPr="00406CCF">
        <w:rPr>
          <w:rFonts w:ascii="Franklin Gothic Book" w:eastAsia="Times New Roman" w:hAnsi="Franklin Gothic Book" w:cs="Arial"/>
          <w:sz w:val="24"/>
          <w:szCs w:val="24"/>
          <w:lang w:eastAsia="en-IN"/>
        </w:rPr>
        <w:tab/>
      </w:r>
      <w:r w:rsidRPr="00406CCF">
        <w:rPr>
          <w:rFonts w:ascii="Franklin Gothic Book" w:eastAsia="Times New Roman" w:hAnsi="Franklin Gothic Book" w:cs="Arial"/>
          <w:sz w:val="24"/>
          <w:szCs w:val="24"/>
          <w:lang w:eastAsia="en-IN"/>
        </w:rPr>
        <w:tab/>
      </w:r>
      <w:r w:rsidRPr="00406CCF">
        <w:rPr>
          <w:rFonts w:ascii="Franklin Gothic Book" w:eastAsia="Times New Roman" w:hAnsi="Franklin Gothic Book" w:cs="Arial"/>
          <w:sz w:val="24"/>
          <w:szCs w:val="24"/>
          <w:lang w:eastAsia="en-IN"/>
        </w:rPr>
        <w:tab/>
      </w:r>
      <w:r w:rsidRPr="00406CCF">
        <w:rPr>
          <w:rFonts w:ascii="Franklin Gothic Book" w:eastAsia="Times New Roman" w:hAnsi="Franklin Gothic Book" w:cs="Arial"/>
          <w:sz w:val="24"/>
          <w:szCs w:val="24"/>
          <w:lang w:eastAsia="en-IN"/>
        </w:rPr>
        <w:tab/>
      </w:r>
      <w:r w:rsidRPr="00406CCF">
        <w:rPr>
          <w:rFonts w:ascii="Franklin Gothic Book" w:eastAsia="Times New Roman" w:hAnsi="Franklin Gothic Book" w:cs="Arial"/>
          <w:sz w:val="24"/>
          <w:szCs w:val="24"/>
          <w:lang w:eastAsia="en-IN"/>
        </w:rPr>
        <w:tab/>
      </w:r>
      <w:r w:rsidRPr="00406CCF">
        <w:rPr>
          <w:rFonts w:ascii="Franklin Gothic Book" w:eastAsia="Times New Roman" w:hAnsi="Franklin Gothic Book" w:cs="Arial"/>
          <w:sz w:val="24"/>
          <w:szCs w:val="24"/>
          <w:lang w:eastAsia="en-IN"/>
        </w:rPr>
        <w:tab/>
        <w:t>Signature and seal of the</w:t>
      </w:r>
    </w:p>
    <w:p w14:paraId="43B39D0C" w14:textId="77777777" w:rsidR="005615E5" w:rsidRPr="00406CCF" w:rsidRDefault="005615E5" w:rsidP="005615E5">
      <w:pPr>
        <w:adjustRightInd w:val="0"/>
        <w:jc w:val="right"/>
        <w:rPr>
          <w:rFonts w:ascii="Franklin Gothic Book" w:eastAsia="Times New Roman" w:hAnsi="Franklin Gothic Book" w:cs="Arial"/>
          <w:sz w:val="24"/>
          <w:szCs w:val="24"/>
          <w:lang w:eastAsia="en-IN"/>
        </w:rPr>
      </w:pPr>
      <w:r w:rsidRPr="00406CCF">
        <w:rPr>
          <w:rFonts w:ascii="Franklin Gothic Book" w:eastAsia="Times New Roman" w:hAnsi="Franklin Gothic Book" w:cs="Arial"/>
          <w:sz w:val="24"/>
          <w:szCs w:val="24"/>
          <w:lang w:eastAsia="en-IN"/>
        </w:rPr>
        <w:tab/>
      </w:r>
      <w:r w:rsidRPr="00406CCF">
        <w:rPr>
          <w:rFonts w:ascii="Franklin Gothic Book" w:eastAsia="Times New Roman" w:hAnsi="Franklin Gothic Book" w:cs="Arial"/>
          <w:sz w:val="24"/>
          <w:szCs w:val="24"/>
          <w:lang w:eastAsia="en-IN"/>
        </w:rPr>
        <w:tab/>
      </w:r>
      <w:r w:rsidRPr="00406CCF">
        <w:rPr>
          <w:rFonts w:ascii="Franklin Gothic Book" w:eastAsia="Times New Roman" w:hAnsi="Franklin Gothic Book" w:cs="Arial"/>
          <w:sz w:val="24"/>
          <w:szCs w:val="24"/>
          <w:lang w:eastAsia="en-IN"/>
        </w:rPr>
        <w:tab/>
        <w:t>Manufacturer/Bidder</w:t>
      </w:r>
    </w:p>
    <w:p w14:paraId="5C9CBCE9" w14:textId="77777777" w:rsidR="005615E5" w:rsidRPr="00406CCF" w:rsidRDefault="005615E5" w:rsidP="005615E5">
      <w:pPr>
        <w:adjustRightInd w:val="0"/>
        <w:rPr>
          <w:rFonts w:ascii="Franklin Gothic Book" w:eastAsia="Times New Roman" w:hAnsi="Franklin Gothic Book" w:cs="Arial"/>
          <w:b/>
          <w:bCs/>
          <w:sz w:val="24"/>
          <w:szCs w:val="24"/>
          <w:lang w:eastAsia="en-IN"/>
        </w:rPr>
      </w:pPr>
      <w:r w:rsidRPr="00406CCF">
        <w:rPr>
          <w:rFonts w:ascii="Franklin Gothic Book" w:eastAsia="Times New Roman" w:hAnsi="Franklin Gothic Book" w:cs="Arial"/>
          <w:b/>
          <w:bCs/>
          <w:sz w:val="24"/>
          <w:szCs w:val="24"/>
          <w:lang w:eastAsia="en-IN"/>
        </w:rPr>
        <w:t>NOTE:</w:t>
      </w:r>
    </w:p>
    <w:p w14:paraId="04081189" w14:textId="77777777" w:rsidR="005615E5" w:rsidRPr="00C82C7B" w:rsidRDefault="005615E5" w:rsidP="005615E5">
      <w:pPr>
        <w:pStyle w:val="ListParagraph"/>
        <w:widowControl w:val="0"/>
        <w:numPr>
          <w:ilvl w:val="0"/>
          <w:numId w:val="6"/>
        </w:numPr>
        <w:autoSpaceDE w:val="0"/>
        <w:autoSpaceDN w:val="0"/>
        <w:adjustRightInd w:val="0"/>
        <w:spacing w:after="0" w:line="240" w:lineRule="auto"/>
        <w:contextualSpacing w:val="0"/>
        <w:rPr>
          <w:rFonts w:ascii="Franklin Gothic Book" w:eastAsia="Times New Roman" w:hAnsi="Franklin Gothic Book" w:cs="Arial"/>
          <w:sz w:val="24"/>
          <w:szCs w:val="24"/>
          <w:lang w:eastAsia="en-IN"/>
        </w:rPr>
      </w:pPr>
      <w:r w:rsidRPr="00C82C7B">
        <w:rPr>
          <w:rFonts w:ascii="Franklin Gothic Book" w:eastAsia="Times New Roman" w:hAnsi="Franklin Gothic Book" w:cs="Arial"/>
          <w:sz w:val="24"/>
          <w:szCs w:val="24"/>
          <w:lang w:eastAsia="en-IN"/>
        </w:rPr>
        <w:t>Where there is no deviation, the statement should be returned</w:t>
      </w:r>
    </w:p>
    <w:p w14:paraId="449574E8" w14:textId="77777777" w:rsidR="005615E5" w:rsidRPr="00C82C7B" w:rsidRDefault="005615E5" w:rsidP="005615E5">
      <w:pPr>
        <w:pStyle w:val="ListParagraph"/>
        <w:adjustRightInd w:val="0"/>
        <w:ind w:left="1080" w:firstLine="0"/>
        <w:rPr>
          <w:rFonts w:ascii="Franklin Gothic Book" w:eastAsia="Times New Roman" w:hAnsi="Franklin Gothic Book" w:cs="Arial"/>
          <w:sz w:val="24"/>
          <w:szCs w:val="24"/>
          <w:lang w:eastAsia="en-IN"/>
        </w:rPr>
      </w:pPr>
      <w:r w:rsidRPr="00406CCF">
        <w:rPr>
          <w:rFonts w:ascii="Franklin Gothic Book" w:eastAsia="Times New Roman" w:hAnsi="Franklin Gothic Book" w:cs="Arial"/>
          <w:sz w:val="24"/>
          <w:szCs w:val="24"/>
          <w:lang w:eastAsia="en-IN"/>
        </w:rPr>
        <w:t>duly signed with an endorsement indicating “No Deviations”.</w:t>
      </w:r>
    </w:p>
    <w:p w14:paraId="34B2D4B4" w14:textId="77777777" w:rsidR="005615E5" w:rsidRPr="00CD3ACC" w:rsidRDefault="005615E5" w:rsidP="005615E5">
      <w:pPr>
        <w:adjustRightInd w:val="0"/>
        <w:rPr>
          <w:rFonts w:ascii="Franklin Gothic Book" w:eastAsia="Times New Roman" w:hAnsi="Franklin Gothic Book" w:cs="Arial"/>
          <w:sz w:val="24"/>
          <w:szCs w:val="24"/>
          <w:lang w:eastAsia="en-IN"/>
        </w:rPr>
      </w:pPr>
    </w:p>
    <w:p w14:paraId="4B96D0DC" w14:textId="77777777" w:rsidR="005615E5" w:rsidRPr="00CD3ACC" w:rsidRDefault="005615E5" w:rsidP="005615E5">
      <w:pPr>
        <w:rPr>
          <w:rFonts w:ascii="Franklin Gothic Book" w:eastAsia="Times New Roman" w:hAnsi="Franklin Gothic Book" w:cs="Arial"/>
          <w:b/>
          <w:bCs/>
          <w:sz w:val="24"/>
          <w:szCs w:val="24"/>
          <w:lang w:eastAsia="en-IN"/>
        </w:rPr>
      </w:pPr>
    </w:p>
    <w:p w14:paraId="73D76F18" w14:textId="77777777" w:rsidR="005615E5" w:rsidRPr="00CD3ACC" w:rsidRDefault="005615E5" w:rsidP="005615E5">
      <w:pPr>
        <w:jc w:val="right"/>
        <w:rPr>
          <w:rFonts w:ascii="Franklin Gothic Book" w:eastAsia="Arial Unicode MS" w:hAnsi="Franklin Gothic Book" w:cs="Arial"/>
          <w:b/>
          <w:bCs/>
          <w:sz w:val="24"/>
          <w:szCs w:val="24"/>
        </w:rPr>
      </w:pPr>
    </w:p>
    <w:p w14:paraId="2ACDF07E" w14:textId="77777777" w:rsidR="005615E5" w:rsidRDefault="005615E5" w:rsidP="005615E5">
      <w:pPr>
        <w:jc w:val="right"/>
        <w:rPr>
          <w:rFonts w:ascii="Franklin Gothic Book" w:eastAsia="Arial" w:hAnsi="Franklin Gothic Book"/>
          <w:b/>
          <w:spacing w:val="-1"/>
          <w:sz w:val="28"/>
          <w:szCs w:val="28"/>
        </w:rPr>
      </w:pPr>
    </w:p>
    <w:p w14:paraId="398FE685" w14:textId="77777777" w:rsidR="005615E5" w:rsidRPr="00406CCF" w:rsidRDefault="005615E5" w:rsidP="005615E5">
      <w:pPr>
        <w:jc w:val="center"/>
        <w:rPr>
          <w:rFonts w:ascii="Franklin Gothic Book" w:eastAsia="Times New Roman" w:hAnsi="Franklin Gothic Book" w:cs="Arial"/>
          <w:sz w:val="24"/>
          <w:szCs w:val="24"/>
          <w:lang w:eastAsia="en-IN"/>
        </w:rPr>
      </w:pPr>
      <w:r>
        <w:rPr>
          <w:rFonts w:ascii="Franklin Gothic Book" w:eastAsia="Arial" w:hAnsi="Franklin Gothic Book"/>
          <w:b/>
          <w:spacing w:val="-1"/>
          <w:sz w:val="28"/>
          <w:szCs w:val="28"/>
        </w:rPr>
        <w:br w:type="page"/>
      </w:r>
    </w:p>
    <w:p w14:paraId="608B4080" w14:textId="77777777" w:rsidR="005615E5" w:rsidRPr="00CD3ACC" w:rsidRDefault="005615E5" w:rsidP="005615E5">
      <w:pPr>
        <w:adjustRightInd w:val="0"/>
        <w:ind w:left="720" w:hanging="720"/>
        <w:jc w:val="center"/>
        <w:rPr>
          <w:rFonts w:ascii="Franklin Gothic Book" w:eastAsia="Arial Unicode MS" w:hAnsi="Franklin Gothic Book" w:cs="Arial"/>
          <w:b/>
          <w:bCs/>
          <w:sz w:val="24"/>
          <w:szCs w:val="24"/>
          <w:u w:val="single"/>
        </w:rPr>
      </w:pPr>
      <w:r>
        <w:rPr>
          <w:rFonts w:ascii="Franklin Gothic Book" w:eastAsia="Arial Unicode MS" w:hAnsi="Franklin Gothic Book" w:cs="Arial"/>
          <w:b/>
          <w:bCs/>
          <w:sz w:val="24"/>
          <w:szCs w:val="24"/>
          <w:u w:val="single"/>
        </w:rPr>
        <w:lastRenderedPageBreak/>
        <w:t>FORM - 4</w:t>
      </w:r>
    </w:p>
    <w:p w14:paraId="59365394" w14:textId="77777777" w:rsidR="005615E5" w:rsidRPr="00893FE6" w:rsidRDefault="005615E5" w:rsidP="005615E5">
      <w:pPr>
        <w:jc w:val="center"/>
        <w:rPr>
          <w:rFonts w:ascii="Franklin Gothic Book" w:eastAsia="Arial Unicode MS" w:hAnsi="Franklin Gothic Book" w:cs="Arial"/>
          <w:b/>
          <w:bCs/>
          <w:sz w:val="24"/>
          <w:szCs w:val="24"/>
          <w:u w:val="single"/>
        </w:rPr>
      </w:pPr>
      <w:r w:rsidRPr="00CD3ACC">
        <w:rPr>
          <w:rFonts w:ascii="Franklin Gothic Book" w:eastAsia="Arial Unicode MS" w:hAnsi="Franklin Gothic Book" w:cs="Arial"/>
          <w:b/>
          <w:bCs/>
          <w:sz w:val="24"/>
          <w:szCs w:val="24"/>
          <w:u w:val="single"/>
        </w:rPr>
        <w:t xml:space="preserve">Format for </w:t>
      </w:r>
      <w:proofErr w:type="gramStart"/>
      <w:r w:rsidRPr="00CD3ACC">
        <w:rPr>
          <w:rFonts w:ascii="Franklin Gothic Book" w:eastAsia="Arial Unicode MS" w:hAnsi="Franklin Gothic Book" w:cs="Arial"/>
          <w:b/>
          <w:bCs/>
          <w:sz w:val="24"/>
          <w:szCs w:val="24"/>
          <w:u w:val="single"/>
        </w:rPr>
        <w:t>declaration  by</w:t>
      </w:r>
      <w:proofErr w:type="gramEnd"/>
      <w:r w:rsidRPr="00CD3ACC">
        <w:rPr>
          <w:rFonts w:ascii="Franklin Gothic Book" w:eastAsia="Arial Unicode MS" w:hAnsi="Franklin Gothic Book" w:cs="Arial"/>
          <w:b/>
          <w:bCs/>
          <w:sz w:val="24"/>
          <w:szCs w:val="24"/>
          <w:u w:val="single"/>
        </w:rPr>
        <w:t xml:space="preserve"> the Bidder for Code of Integrity &amp; conflict of interest</w:t>
      </w:r>
    </w:p>
    <w:p w14:paraId="14312FE2" w14:textId="77777777" w:rsidR="005615E5" w:rsidRPr="00893FE6" w:rsidRDefault="005615E5" w:rsidP="005615E5">
      <w:pPr>
        <w:jc w:val="center"/>
        <w:rPr>
          <w:rFonts w:ascii="Franklin Gothic Book" w:eastAsia="Arial Unicode MS" w:hAnsi="Franklin Gothic Book" w:cs="Arial"/>
          <w:b/>
          <w:bCs/>
          <w:sz w:val="24"/>
          <w:szCs w:val="24"/>
          <w:u w:val="single"/>
        </w:rPr>
      </w:pPr>
      <w:r w:rsidRPr="00CD3ACC">
        <w:rPr>
          <w:rFonts w:ascii="Franklin Gothic Book" w:eastAsia="Arial Unicode MS" w:hAnsi="Franklin Gothic Book" w:cs="Arial"/>
          <w:b/>
          <w:bCs/>
          <w:sz w:val="24"/>
          <w:szCs w:val="24"/>
          <w:u w:val="single"/>
        </w:rPr>
        <w:t>(On the Letter Head of the Bidder)</w:t>
      </w:r>
    </w:p>
    <w:p w14:paraId="3E069FC8" w14:textId="77777777" w:rsidR="005615E5" w:rsidRPr="00CD3ACC" w:rsidRDefault="005615E5" w:rsidP="005615E5">
      <w:pPr>
        <w:rPr>
          <w:rFonts w:ascii="Franklin Gothic Book" w:eastAsia="Arial Unicode MS" w:hAnsi="Franklin Gothic Book" w:cs="Arial"/>
          <w:sz w:val="24"/>
          <w:szCs w:val="24"/>
        </w:rPr>
      </w:pPr>
      <w:r w:rsidRPr="00CD3ACC">
        <w:rPr>
          <w:rFonts w:ascii="Franklin Gothic Book" w:eastAsia="Arial Unicode MS" w:hAnsi="Franklin Gothic Book" w:cs="Arial"/>
          <w:b/>
          <w:bCs/>
          <w:sz w:val="24"/>
          <w:szCs w:val="24"/>
        </w:rPr>
        <w:t>Ref. No</w:t>
      </w:r>
      <w:r w:rsidRPr="00CD3ACC">
        <w:rPr>
          <w:rFonts w:ascii="Franklin Gothic Book" w:eastAsia="Arial Unicode MS" w:hAnsi="Franklin Gothic Book" w:cs="Arial"/>
          <w:sz w:val="24"/>
          <w:szCs w:val="24"/>
        </w:rPr>
        <w:t xml:space="preserve">: ______________________                                        </w:t>
      </w:r>
      <w:r w:rsidRPr="00CD3ACC">
        <w:rPr>
          <w:rFonts w:ascii="Franklin Gothic Book" w:eastAsia="Arial Unicode MS" w:hAnsi="Franklin Gothic Book" w:cs="Arial"/>
          <w:b/>
          <w:bCs/>
          <w:sz w:val="24"/>
          <w:szCs w:val="24"/>
        </w:rPr>
        <w:t>Date</w:t>
      </w:r>
      <w:r w:rsidRPr="00CD3ACC">
        <w:rPr>
          <w:rFonts w:ascii="Franklin Gothic Book" w:eastAsia="Arial Unicode MS" w:hAnsi="Franklin Gothic Book" w:cs="Arial"/>
          <w:sz w:val="24"/>
          <w:szCs w:val="24"/>
        </w:rPr>
        <w:t xml:space="preserve"> _________________</w:t>
      </w:r>
    </w:p>
    <w:p w14:paraId="1F2C9BB7" w14:textId="77777777" w:rsidR="005615E5" w:rsidRPr="00CD3ACC" w:rsidRDefault="005615E5" w:rsidP="005615E5">
      <w:pPr>
        <w:rPr>
          <w:rFonts w:ascii="Franklin Gothic Book" w:eastAsia="Arial Unicode MS" w:hAnsi="Franklin Gothic Book" w:cs="Arial"/>
          <w:sz w:val="24"/>
          <w:szCs w:val="24"/>
        </w:rPr>
      </w:pPr>
    </w:p>
    <w:p w14:paraId="0D5E9014" w14:textId="77777777" w:rsidR="005615E5" w:rsidRPr="00CD3ACC" w:rsidRDefault="005615E5" w:rsidP="005615E5">
      <w:pP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To,</w:t>
      </w:r>
    </w:p>
    <w:p w14:paraId="7FCA0583" w14:textId="77777777" w:rsidR="005615E5" w:rsidRPr="00CD3ACC" w:rsidRDefault="005615E5" w:rsidP="005615E5">
      <w:pP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______________________________</w:t>
      </w:r>
    </w:p>
    <w:p w14:paraId="04425FEA" w14:textId="77777777" w:rsidR="005615E5" w:rsidRPr="00CD3ACC" w:rsidRDefault="005615E5" w:rsidP="005615E5">
      <w:pP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______________________________</w:t>
      </w:r>
    </w:p>
    <w:p w14:paraId="01664816" w14:textId="77777777" w:rsidR="005615E5" w:rsidRPr="00CD3ACC" w:rsidRDefault="005615E5" w:rsidP="005615E5">
      <w:pP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(Name &amp; address of the Purchaser)</w:t>
      </w:r>
    </w:p>
    <w:p w14:paraId="4BE830AF" w14:textId="77777777" w:rsidR="005615E5" w:rsidRPr="00CD3ACC" w:rsidRDefault="005615E5" w:rsidP="005615E5">
      <w:pPr>
        <w:rPr>
          <w:rFonts w:ascii="Franklin Gothic Book" w:eastAsia="Arial Unicode MS" w:hAnsi="Franklin Gothic Book" w:cs="Arial"/>
          <w:sz w:val="24"/>
          <w:szCs w:val="24"/>
        </w:rPr>
      </w:pPr>
    </w:p>
    <w:p w14:paraId="25A0885D" w14:textId="77777777" w:rsidR="005615E5" w:rsidRPr="00CD3ACC" w:rsidRDefault="005615E5" w:rsidP="005615E5">
      <w:pP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Sir,</w:t>
      </w:r>
    </w:p>
    <w:p w14:paraId="1A9C0E1C" w14:textId="77777777" w:rsidR="005615E5" w:rsidRPr="00CD3ACC" w:rsidRDefault="005615E5" w:rsidP="005615E5">
      <w:pPr>
        <w:jc w:val="both"/>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ab/>
        <w:t>With reference to your Tender No.________________ dated ____________</w:t>
      </w:r>
      <w:proofErr w:type="gramStart"/>
      <w:r w:rsidRPr="00CD3ACC">
        <w:rPr>
          <w:rFonts w:ascii="Franklin Gothic Book" w:eastAsia="Arial Unicode MS" w:hAnsi="Franklin Gothic Book" w:cs="Arial"/>
          <w:sz w:val="24"/>
          <w:szCs w:val="24"/>
        </w:rPr>
        <w:t>_  I</w:t>
      </w:r>
      <w:proofErr w:type="gramEnd"/>
      <w:r w:rsidRPr="00CD3ACC">
        <w:rPr>
          <w:rFonts w:ascii="Franklin Gothic Book" w:eastAsia="Arial Unicode MS" w:hAnsi="Franklin Gothic Book" w:cs="Arial"/>
          <w:sz w:val="24"/>
          <w:szCs w:val="24"/>
        </w:rPr>
        <w:t>/We hereby declare that we shall abide by the Code of Integrity for Public Procurement as mentioned under Para 1.3.0 of ITB of your Tender document and have no conflict of interest.</w:t>
      </w:r>
    </w:p>
    <w:p w14:paraId="6FD61618" w14:textId="77777777" w:rsidR="005615E5" w:rsidRPr="00CD3ACC" w:rsidRDefault="005615E5" w:rsidP="005615E5">
      <w:pPr>
        <w:jc w:val="both"/>
        <w:rPr>
          <w:rFonts w:ascii="Franklin Gothic Book" w:eastAsia="Arial Unicode MS" w:hAnsi="Franklin Gothic Book" w:cs="Arial"/>
          <w:sz w:val="24"/>
          <w:szCs w:val="24"/>
        </w:rPr>
      </w:pPr>
    </w:p>
    <w:p w14:paraId="031A9354" w14:textId="77777777" w:rsidR="005615E5" w:rsidRPr="00CD3ACC" w:rsidRDefault="005615E5" w:rsidP="005615E5">
      <w:pPr>
        <w:jc w:val="both"/>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ab/>
        <w:t>The details of any previous transgressions of the code of integrity with any entity in any country during the last three years or of being debarred by any other Procuring Entity are as under:</w:t>
      </w:r>
    </w:p>
    <w:p w14:paraId="2D92B3B1" w14:textId="77777777" w:rsidR="005615E5" w:rsidRPr="00CD3ACC" w:rsidRDefault="005615E5" w:rsidP="005615E5">
      <w:pPr>
        <w:jc w:val="both"/>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ab/>
        <w:t>a</w:t>
      </w:r>
    </w:p>
    <w:p w14:paraId="70044D4A" w14:textId="77777777" w:rsidR="005615E5" w:rsidRPr="00CD3ACC" w:rsidRDefault="005615E5" w:rsidP="005615E5">
      <w:pPr>
        <w:jc w:val="both"/>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ab/>
        <w:t>b</w:t>
      </w:r>
    </w:p>
    <w:p w14:paraId="7016055E" w14:textId="77777777" w:rsidR="005615E5" w:rsidRPr="00CD3ACC" w:rsidRDefault="005615E5" w:rsidP="005615E5">
      <w:pPr>
        <w:jc w:val="both"/>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ab/>
        <w:t>c</w:t>
      </w:r>
    </w:p>
    <w:p w14:paraId="17D8E029" w14:textId="77777777" w:rsidR="005615E5" w:rsidRPr="00CD3ACC" w:rsidRDefault="005615E5" w:rsidP="005615E5">
      <w:pPr>
        <w:jc w:val="both"/>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ab/>
        <w:t>We undertake that we shall be liable for any punitive action in case of transgression/ contravention of this code.</w:t>
      </w:r>
    </w:p>
    <w:p w14:paraId="761C45DB" w14:textId="77777777" w:rsidR="005615E5" w:rsidRPr="00CD3ACC" w:rsidRDefault="005615E5" w:rsidP="005615E5">
      <w:pPr>
        <w:jc w:val="both"/>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ab/>
        <w:t>Thanking you,</w:t>
      </w:r>
    </w:p>
    <w:p w14:paraId="35B0CEE8" w14:textId="77777777" w:rsidR="005615E5" w:rsidRPr="00CD3ACC" w:rsidRDefault="005615E5" w:rsidP="005615E5">
      <w:pPr>
        <w:jc w:val="both"/>
        <w:rPr>
          <w:rFonts w:ascii="Franklin Gothic Book" w:eastAsia="Arial Unicode MS" w:hAnsi="Franklin Gothic Book" w:cs="Arial"/>
          <w:sz w:val="24"/>
          <w:szCs w:val="24"/>
        </w:rPr>
      </w:pPr>
    </w:p>
    <w:p w14:paraId="5AFE66EE" w14:textId="77777777" w:rsidR="005615E5" w:rsidRPr="00CD3ACC" w:rsidRDefault="005615E5" w:rsidP="005615E5">
      <w:pPr>
        <w:ind w:left="5760" w:firstLine="720"/>
        <w:jc w:val="cente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Yours sincerely,</w:t>
      </w:r>
    </w:p>
    <w:p w14:paraId="6CBFB1B1" w14:textId="77777777" w:rsidR="005615E5" w:rsidRPr="00CD3ACC" w:rsidRDefault="005615E5" w:rsidP="005615E5">
      <w:pPr>
        <w:jc w:val="right"/>
        <w:rPr>
          <w:rFonts w:ascii="Franklin Gothic Book" w:eastAsia="Arial Unicode MS" w:hAnsi="Franklin Gothic Book" w:cs="Arial"/>
          <w:sz w:val="24"/>
          <w:szCs w:val="24"/>
        </w:rPr>
      </w:pPr>
    </w:p>
    <w:p w14:paraId="1110CF76" w14:textId="77777777" w:rsidR="005615E5" w:rsidRPr="00CD3ACC" w:rsidRDefault="005615E5" w:rsidP="005615E5">
      <w:pPr>
        <w:ind w:left="5760" w:firstLine="720"/>
        <w:jc w:val="cente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Signature</w:t>
      </w:r>
    </w:p>
    <w:p w14:paraId="4CF39498" w14:textId="77777777" w:rsidR="005615E5" w:rsidRPr="00CD3ACC" w:rsidRDefault="005615E5" w:rsidP="005615E5">
      <w:pPr>
        <w:jc w:val="right"/>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(Name of the Authorized Signatory)</w:t>
      </w:r>
    </w:p>
    <w:p w14:paraId="379863EF" w14:textId="77777777" w:rsidR="005615E5" w:rsidRPr="00CD3ACC" w:rsidRDefault="005615E5" w:rsidP="005615E5">
      <w:pPr>
        <w:ind w:left="3600" w:firstLine="720"/>
        <w:jc w:val="cente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 xml:space="preserve">                                   Company Seal</w:t>
      </w:r>
    </w:p>
    <w:p w14:paraId="6C3EA40F" w14:textId="77777777" w:rsidR="005615E5" w:rsidRPr="00CD3ACC" w:rsidRDefault="005615E5" w:rsidP="005615E5">
      <w:pPr>
        <w:rPr>
          <w:rFonts w:ascii="Franklin Gothic Book" w:eastAsia="Times New Roman" w:hAnsi="Franklin Gothic Book" w:cs="Arial"/>
          <w:sz w:val="24"/>
          <w:szCs w:val="24"/>
          <w:lang w:eastAsia="en-IN"/>
        </w:rPr>
      </w:pPr>
    </w:p>
    <w:p w14:paraId="3A28C44B" w14:textId="77777777" w:rsidR="005615E5" w:rsidRPr="00CD3ACC" w:rsidRDefault="005615E5" w:rsidP="005615E5">
      <w:pPr>
        <w:rPr>
          <w:rFonts w:ascii="Franklin Gothic Book" w:eastAsia="Times New Roman" w:hAnsi="Franklin Gothic Book" w:cs="Arial"/>
          <w:sz w:val="24"/>
          <w:szCs w:val="24"/>
          <w:lang w:eastAsia="en-IN"/>
        </w:rPr>
        <w:sectPr w:rsidR="005615E5" w:rsidRPr="00CD3ACC" w:rsidSect="0010732B">
          <w:pgSz w:w="11880" w:h="16920"/>
          <w:pgMar w:top="1304" w:right="851" w:bottom="641" w:left="1701" w:header="0" w:footer="454" w:gutter="0"/>
          <w:cols w:space="720"/>
        </w:sectPr>
      </w:pPr>
    </w:p>
    <w:p w14:paraId="48FF3A00" w14:textId="77777777" w:rsidR="005615E5" w:rsidRPr="00F913E7" w:rsidRDefault="005615E5" w:rsidP="005615E5">
      <w:pPr>
        <w:pStyle w:val="Heading1"/>
        <w:spacing w:before="71"/>
        <w:ind w:right="223"/>
        <w:jc w:val="center"/>
        <w:rPr>
          <w:sz w:val="48"/>
          <w:szCs w:val="48"/>
        </w:rPr>
      </w:pPr>
      <w:r>
        <w:rPr>
          <w:sz w:val="48"/>
          <w:szCs w:val="48"/>
        </w:rPr>
        <w:lastRenderedPageBreak/>
        <w:t>Form - 5</w:t>
      </w:r>
    </w:p>
    <w:p w14:paraId="0260FA28" w14:textId="77777777" w:rsidR="005615E5" w:rsidRPr="00893FE6" w:rsidRDefault="005615E5" w:rsidP="005615E5">
      <w:pPr>
        <w:jc w:val="center"/>
        <w:rPr>
          <w:strike/>
          <w:color w:val="000000"/>
        </w:rPr>
      </w:pPr>
      <w:r w:rsidRPr="00893FE6">
        <w:rPr>
          <w:color w:val="000000"/>
        </w:rPr>
        <w:t xml:space="preserve">Format for Affidavit of Self Certification regarding Local Content in a R &amp; D Equipment </w:t>
      </w:r>
    </w:p>
    <w:p w14:paraId="5D697013" w14:textId="77777777" w:rsidR="005615E5" w:rsidRPr="00893FE6" w:rsidRDefault="005615E5" w:rsidP="005615E5">
      <w:pPr>
        <w:rPr>
          <w:color w:val="000000"/>
        </w:rPr>
      </w:pPr>
      <w:r w:rsidRPr="00893FE6">
        <w:rPr>
          <w:color w:val="000000"/>
        </w:rPr>
        <w:t>TENDER NUMBER:</w:t>
      </w:r>
    </w:p>
    <w:p w14:paraId="30FD74CD" w14:textId="77777777" w:rsidR="005615E5" w:rsidRPr="00893FE6" w:rsidRDefault="005615E5" w:rsidP="005615E5">
      <w:pPr>
        <w:jc w:val="right"/>
        <w:rPr>
          <w:color w:val="000000"/>
        </w:rPr>
      </w:pPr>
      <w:r w:rsidRPr="00893FE6">
        <w:rPr>
          <w:color w:val="000000"/>
        </w:rPr>
        <w:t>Date: ________________</w:t>
      </w:r>
    </w:p>
    <w:p w14:paraId="0676BC89" w14:textId="77777777" w:rsidR="005615E5" w:rsidRPr="00893FE6" w:rsidRDefault="005615E5" w:rsidP="005615E5">
      <w:pPr>
        <w:spacing w:line="360" w:lineRule="auto"/>
        <w:rPr>
          <w:color w:val="000000"/>
        </w:rPr>
      </w:pPr>
      <w:r w:rsidRPr="00893FE6">
        <w:rPr>
          <w:color w:val="000000"/>
        </w:rPr>
        <w:t xml:space="preserve"> I __________________________ S/o, D/o, W/o ___________________________, Resident of ____________________________________________________________________ do hereby solemnly affirm and declare as under: </w:t>
      </w:r>
    </w:p>
    <w:p w14:paraId="142B8201" w14:textId="77777777" w:rsidR="005615E5" w:rsidRPr="00893FE6" w:rsidRDefault="005615E5" w:rsidP="005615E5">
      <w:pPr>
        <w:spacing w:line="360" w:lineRule="auto"/>
        <w:rPr>
          <w:color w:val="000000"/>
        </w:rPr>
      </w:pPr>
      <w:r w:rsidRPr="00893FE6">
        <w:rPr>
          <w:color w:val="000000"/>
        </w:rPr>
        <w:t xml:space="preserve">That I will agree to abide by the terms and conditions of the policy of Government of India issued vide Notification – Public procurement (preference to Make in India) </w:t>
      </w:r>
      <w:proofErr w:type="gramStart"/>
      <w:r w:rsidRPr="00893FE6">
        <w:rPr>
          <w:color w:val="000000"/>
        </w:rPr>
        <w:t>Order  No</w:t>
      </w:r>
      <w:proofErr w:type="gramEnd"/>
      <w:r w:rsidRPr="00893FE6">
        <w:rPr>
          <w:color w:val="000000"/>
        </w:rPr>
        <w:t>.P-45021/2/2017 - PP (BE-II) dated 16.09.2020</w:t>
      </w:r>
    </w:p>
    <w:p w14:paraId="6427169C" w14:textId="77777777" w:rsidR="005615E5" w:rsidRPr="00893FE6" w:rsidRDefault="005615E5" w:rsidP="005615E5">
      <w:pPr>
        <w:spacing w:line="360" w:lineRule="auto"/>
        <w:rPr>
          <w:color w:val="000000"/>
        </w:rPr>
      </w:pPr>
      <w:r w:rsidRPr="00893FE6">
        <w:rPr>
          <w:color w:val="000000"/>
        </w:rPr>
        <w:t xml:space="preserve"> That the information furnished hereinafter is correct to be of my knowledge and belief and I undertake to produce relevant records before the procuring entity or any authority so nominated for the purpose of assessing the local content.</w:t>
      </w:r>
    </w:p>
    <w:p w14:paraId="4A9B4BFE" w14:textId="77777777" w:rsidR="005615E5" w:rsidRPr="00893FE6" w:rsidRDefault="005615E5" w:rsidP="005615E5">
      <w:pPr>
        <w:spacing w:line="360" w:lineRule="auto"/>
        <w:rPr>
          <w:color w:val="000000"/>
        </w:rPr>
      </w:pPr>
      <w:r w:rsidRPr="00893FE6">
        <w:rPr>
          <w:color w:val="000000"/>
        </w:rPr>
        <w:t xml:space="preserve"> That the local content for all inputs which constitute the said equipment has been verified by me and I am responsible for the correctness of the claims made therein. </w:t>
      </w:r>
    </w:p>
    <w:p w14:paraId="42BF29A3" w14:textId="77777777" w:rsidR="005615E5" w:rsidRPr="00893FE6" w:rsidRDefault="005615E5" w:rsidP="005615E5">
      <w:pPr>
        <w:spacing w:line="360" w:lineRule="auto"/>
        <w:rPr>
          <w:color w:val="000000"/>
        </w:rPr>
      </w:pPr>
      <w:r w:rsidRPr="00893FE6">
        <w:rPr>
          <w:color w:val="000000"/>
        </w:rPr>
        <w:t>That in the event of the domestic value addition of the product mentioned herein is found to be incorrect and not meeting the prescribed value-addition norms, based on the assessment of an authority so nominated for the purpose of assessing the local content, action will be taken against me as per Order No. P-45021/2/2017/-</w:t>
      </w:r>
      <w:proofErr w:type="gramStart"/>
      <w:r w:rsidRPr="00893FE6">
        <w:rPr>
          <w:color w:val="000000"/>
        </w:rPr>
        <w:t>PP( B.E</w:t>
      </w:r>
      <w:proofErr w:type="gramEnd"/>
      <w:r w:rsidRPr="00893FE6">
        <w:rPr>
          <w:color w:val="000000"/>
        </w:rPr>
        <w:t>-II) dated 16.09.2020.</w:t>
      </w:r>
    </w:p>
    <w:p w14:paraId="3AAD2E4D" w14:textId="77777777" w:rsidR="005615E5" w:rsidRPr="00893FE6" w:rsidRDefault="005615E5" w:rsidP="005615E5">
      <w:pPr>
        <w:spacing w:line="360" w:lineRule="auto"/>
        <w:rPr>
          <w:color w:val="000000"/>
        </w:rPr>
      </w:pPr>
      <w:r w:rsidRPr="00893FE6">
        <w:rPr>
          <w:color w:val="000000"/>
        </w:rPr>
        <w:t xml:space="preserve"> I agree to maintain the following information in the Company’s record for a period of 8 years and shall make this available for verification to any statutory authority: (Kindly fill up the below mentioned particulars)</w:t>
      </w:r>
    </w:p>
    <w:p w14:paraId="20D622E1" w14:textId="77777777" w:rsidR="005615E5" w:rsidRPr="00C17E9C" w:rsidRDefault="005615E5" w:rsidP="005615E5">
      <w:pPr>
        <w:spacing w:line="360" w:lineRule="auto"/>
        <w:rPr>
          <w:color w:val="000000"/>
          <w:highlight w:val="yellow"/>
        </w:rPr>
      </w:pPr>
      <w:r w:rsidRPr="00C17E9C">
        <w:rPr>
          <w:color w:val="000000"/>
          <w:highlight w:val="yellow"/>
        </w:rPr>
        <w:t xml:space="preserve">i. </w:t>
      </w:r>
      <w:r w:rsidRPr="00C17E9C">
        <w:rPr>
          <w:b/>
          <w:bCs/>
          <w:color w:val="000000"/>
          <w:highlight w:val="yellow"/>
        </w:rPr>
        <w:t>Name and details of the PLACE OF LOCATION OF VALUE ADDITION:</w:t>
      </w:r>
    </w:p>
    <w:p w14:paraId="5204E296" w14:textId="77777777" w:rsidR="005615E5" w:rsidRPr="00C17E9C" w:rsidRDefault="005615E5" w:rsidP="005615E5">
      <w:pPr>
        <w:spacing w:line="360" w:lineRule="auto"/>
        <w:rPr>
          <w:color w:val="000000"/>
          <w:highlight w:val="yellow"/>
        </w:rPr>
      </w:pPr>
      <w:r w:rsidRPr="00C17E9C">
        <w:rPr>
          <w:color w:val="000000"/>
          <w:highlight w:val="yellow"/>
        </w:rPr>
        <w:t xml:space="preserve">ii. R &amp;D Equipment for which the certificate is produced </w:t>
      </w:r>
    </w:p>
    <w:p w14:paraId="20756DF5" w14:textId="77777777" w:rsidR="005615E5" w:rsidRPr="00C17E9C" w:rsidRDefault="005615E5" w:rsidP="005615E5">
      <w:pPr>
        <w:spacing w:line="360" w:lineRule="auto"/>
        <w:rPr>
          <w:color w:val="000000"/>
          <w:highlight w:val="yellow"/>
        </w:rPr>
      </w:pPr>
      <w:r w:rsidRPr="00C17E9C">
        <w:rPr>
          <w:color w:val="000000"/>
          <w:highlight w:val="yellow"/>
        </w:rPr>
        <w:t xml:space="preserve">iii. Procuring entity to whom the certificate is furnished </w:t>
      </w:r>
    </w:p>
    <w:p w14:paraId="54082532" w14:textId="77777777" w:rsidR="005615E5" w:rsidRPr="00893FE6" w:rsidRDefault="005615E5" w:rsidP="005615E5">
      <w:pPr>
        <w:spacing w:line="360" w:lineRule="auto"/>
        <w:rPr>
          <w:b/>
          <w:bCs/>
          <w:color w:val="000000"/>
        </w:rPr>
      </w:pPr>
      <w:r w:rsidRPr="00C17E9C">
        <w:rPr>
          <w:b/>
          <w:bCs/>
          <w:color w:val="000000"/>
          <w:highlight w:val="yellow"/>
        </w:rPr>
        <w:t>iv. Percentage of local content claimed:</w:t>
      </w:r>
    </w:p>
    <w:p w14:paraId="5787DD28" w14:textId="77777777" w:rsidR="005615E5" w:rsidRPr="00893FE6" w:rsidRDefault="005615E5" w:rsidP="005615E5">
      <w:pPr>
        <w:spacing w:line="360" w:lineRule="auto"/>
        <w:rPr>
          <w:color w:val="000000"/>
        </w:rPr>
      </w:pPr>
      <w:r w:rsidRPr="00893FE6">
        <w:rPr>
          <w:color w:val="000000"/>
        </w:rPr>
        <w:lastRenderedPageBreak/>
        <w:t xml:space="preserve">This is to certify that the information / details given above are true.  If it is found at a later stage that any or all of the certification is found to be false or documents establishing value addition is not produced or </w:t>
      </w:r>
      <w:proofErr w:type="gramStart"/>
      <w:r w:rsidRPr="00893FE6">
        <w:rPr>
          <w:color w:val="000000"/>
        </w:rPr>
        <w:t>insufficient</w:t>
      </w:r>
      <w:proofErr w:type="gramEnd"/>
      <w:r w:rsidRPr="00893FE6">
        <w:rPr>
          <w:color w:val="000000"/>
        </w:rPr>
        <w:t xml:space="preserve"> I shall be liable for the false declaration.  I shall co-operate with the nodal ministry or the procuring entity for verification of records establishing local content.</w:t>
      </w:r>
    </w:p>
    <w:p w14:paraId="123C3A40" w14:textId="77777777" w:rsidR="005615E5" w:rsidRPr="00893FE6" w:rsidRDefault="005615E5" w:rsidP="005615E5">
      <w:pPr>
        <w:spacing w:line="360" w:lineRule="auto"/>
        <w:rPr>
          <w:color w:val="000000"/>
        </w:rPr>
      </w:pPr>
      <w:r w:rsidRPr="00893FE6">
        <w:rPr>
          <w:color w:val="000000"/>
        </w:rPr>
        <w:t>For and on behalf of (Name of firm/entity)</w:t>
      </w:r>
    </w:p>
    <w:p w14:paraId="2B936040" w14:textId="77777777" w:rsidR="005615E5" w:rsidRPr="00893FE6" w:rsidRDefault="005615E5" w:rsidP="005615E5">
      <w:pPr>
        <w:spacing w:line="360" w:lineRule="auto"/>
        <w:rPr>
          <w:b/>
          <w:bCs/>
          <w:color w:val="000000"/>
        </w:rPr>
      </w:pPr>
      <w:r w:rsidRPr="00893FE6">
        <w:rPr>
          <w:color w:val="000000"/>
        </w:rPr>
        <w:t xml:space="preserve"> Authorized signatory (To be duly authorized by the Board of Director / Partner / Proprietor)</w:t>
      </w:r>
    </w:p>
    <w:p w14:paraId="4FE0372A" w14:textId="77777777" w:rsidR="005615E5" w:rsidRPr="00893FE6" w:rsidRDefault="005615E5" w:rsidP="005615E5">
      <w:pPr>
        <w:spacing w:line="360" w:lineRule="auto"/>
        <w:rPr>
          <w:b/>
          <w:bCs/>
          <w:color w:val="000000"/>
        </w:rPr>
      </w:pPr>
      <w:r w:rsidRPr="00893FE6">
        <w:rPr>
          <w:b/>
          <w:bCs/>
          <w:color w:val="000000"/>
        </w:rPr>
        <w:t>NOTE: AUTHORISED SIGNATORY AS PER THE PPMI ORDER</w:t>
      </w:r>
    </w:p>
    <w:p w14:paraId="67B11DC6" w14:textId="77777777" w:rsidR="005615E5" w:rsidRDefault="005615E5" w:rsidP="005615E5">
      <w:pPr>
        <w:jc w:val="center"/>
        <w:rPr>
          <w:b/>
          <w:bCs/>
          <w:sz w:val="28"/>
          <w:szCs w:val="28"/>
        </w:rPr>
      </w:pPr>
    </w:p>
    <w:p w14:paraId="10D014C4" w14:textId="77777777" w:rsidR="005615E5" w:rsidRDefault="005615E5" w:rsidP="005615E5">
      <w:pPr>
        <w:jc w:val="center"/>
        <w:rPr>
          <w:b/>
          <w:bCs/>
          <w:sz w:val="28"/>
          <w:szCs w:val="28"/>
        </w:rPr>
      </w:pPr>
    </w:p>
    <w:p w14:paraId="19B962E5" w14:textId="77777777" w:rsidR="005615E5" w:rsidRDefault="005615E5" w:rsidP="005615E5">
      <w:pPr>
        <w:jc w:val="center"/>
        <w:rPr>
          <w:b/>
          <w:bCs/>
          <w:sz w:val="28"/>
          <w:szCs w:val="28"/>
        </w:rPr>
      </w:pPr>
    </w:p>
    <w:p w14:paraId="7813ADCD" w14:textId="77777777" w:rsidR="005615E5" w:rsidRDefault="005615E5" w:rsidP="005615E5">
      <w:pPr>
        <w:jc w:val="center"/>
        <w:rPr>
          <w:b/>
          <w:bCs/>
          <w:sz w:val="28"/>
          <w:szCs w:val="28"/>
        </w:rPr>
      </w:pPr>
    </w:p>
    <w:p w14:paraId="25FF7DAC" w14:textId="77777777" w:rsidR="005615E5" w:rsidRDefault="005615E5" w:rsidP="005615E5">
      <w:pPr>
        <w:jc w:val="center"/>
        <w:rPr>
          <w:b/>
          <w:bCs/>
          <w:sz w:val="28"/>
          <w:szCs w:val="28"/>
        </w:rPr>
      </w:pPr>
    </w:p>
    <w:p w14:paraId="5584EE0C" w14:textId="77777777" w:rsidR="005615E5" w:rsidRDefault="005615E5" w:rsidP="005615E5">
      <w:pPr>
        <w:jc w:val="center"/>
        <w:rPr>
          <w:b/>
          <w:bCs/>
          <w:sz w:val="28"/>
          <w:szCs w:val="28"/>
        </w:rPr>
      </w:pPr>
    </w:p>
    <w:p w14:paraId="67AD35E6" w14:textId="77777777" w:rsidR="005615E5" w:rsidRDefault="005615E5" w:rsidP="005615E5">
      <w:pPr>
        <w:jc w:val="center"/>
        <w:rPr>
          <w:b/>
          <w:bCs/>
          <w:sz w:val="28"/>
          <w:szCs w:val="28"/>
        </w:rPr>
      </w:pPr>
    </w:p>
    <w:p w14:paraId="7AF995D6" w14:textId="77777777" w:rsidR="005615E5" w:rsidRDefault="005615E5" w:rsidP="005615E5">
      <w:pPr>
        <w:jc w:val="center"/>
        <w:rPr>
          <w:b/>
          <w:bCs/>
          <w:sz w:val="28"/>
          <w:szCs w:val="28"/>
        </w:rPr>
      </w:pPr>
    </w:p>
    <w:p w14:paraId="53F6386A" w14:textId="77777777" w:rsidR="005615E5" w:rsidRDefault="005615E5" w:rsidP="005615E5">
      <w:pPr>
        <w:jc w:val="center"/>
        <w:rPr>
          <w:b/>
          <w:bCs/>
          <w:sz w:val="28"/>
          <w:szCs w:val="28"/>
        </w:rPr>
      </w:pPr>
    </w:p>
    <w:p w14:paraId="27DF1626" w14:textId="77777777" w:rsidR="005615E5" w:rsidRDefault="005615E5" w:rsidP="005615E5">
      <w:pPr>
        <w:jc w:val="center"/>
        <w:rPr>
          <w:b/>
          <w:bCs/>
          <w:sz w:val="28"/>
          <w:szCs w:val="28"/>
        </w:rPr>
      </w:pPr>
    </w:p>
    <w:p w14:paraId="346168E7" w14:textId="77777777" w:rsidR="005615E5" w:rsidRDefault="005615E5" w:rsidP="005615E5">
      <w:pPr>
        <w:jc w:val="center"/>
        <w:rPr>
          <w:b/>
          <w:bCs/>
          <w:sz w:val="28"/>
          <w:szCs w:val="28"/>
        </w:rPr>
      </w:pPr>
    </w:p>
    <w:p w14:paraId="18022922" w14:textId="77777777" w:rsidR="005615E5" w:rsidRDefault="005615E5" w:rsidP="005615E5">
      <w:pPr>
        <w:jc w:val="center"/>
        <w:rPr>
          <w:b/>
          <w:bCs/>
          <w:sz w:val="28"/>
          <w:szCs w:val="28"/>
        </w:rPr>
      </w:pPr>
    </w:p>
    <w:p w14:paraId="25F0AE35" w14:textId="77777777" w:rsidR="005615E5" w:rsidRDefault="005615E5" w:rsidP="005615E5">
      <w:pPr>
        <w:jc w:val="center"/>
        <w:rPr>
          <w:b/>
          <w:bCs/>
          <w:sz w:val="28"/>
          <w:szCs w:val="28"/>
        </w:rPr>
      </w:pPr>
    </w:p>
    <w:p w14:paraId="1D57EB37" w14:textId="77777777" w:rsidR="005615E5" w:rsidRDefault="005615E5" w:rsidP="005615E5">
      <w:pPr>
        <w:jc w:val="center"/>
        <w:rPr>
          <w:b/>
          <w:bCs/>
          <w:sz w:val="28"/>
          <w:szCs w:val="28"/>
        </w:rPr>
      </w:pPr>
    </w:p>
    <w:p w14:paraId="50E76D27" w14:textId="77777777" w:rsidR="005615E5" w:rsidRDefault="005615E5" w:rsidP="005615E5">
      <w:pPr>
        <w:jc w:val="center"/>
        <w:rPr>
          <w:b/>
          <w:bCs/>
          <w:sz w:val="28"/>
          <w:szCs w:val="28"/>
        </w:rPr>
      </w:pPr>
    </w:p>
    <w:p w14:paraId="595358A5" w14:textId="77777777" w:rsidR="005615E5" w:rsidRDefault="005615E5" w:rsidP="005615E5">
      <w:pPr>
        <w:jc w:val="center"/>
        <w:rPr>
          <w:b/>
          <w:bCs/>
          <w:sz w:val="28"/>
          <w:szCs w:val="28"/>
        </w:rPr>
      </w:pPr>
    </w:p>
    <w:p w14:paraId="6D7C85DC" w14:textId="77777777" w:rsidR="005615E5" w:rsidRPr="00E34E57" w:rsidRDefault="005615E5" w:rsidP="005615E5">
      <w:pPr>
        <w:jc w:val="center"/>
        <w:rPr>
          <w:b/>
          <w:bCs/>
          <w:sz w:val="28"/>
          <w:szCs w:val="28"/>
        </w:rPr>
      </w:pPr>
      <w:r w:rsidRPr="00E34E57">
        <w:rPr>
          <w:b/>
          <w:bCs/>
          <w:sz w:val="28"/>
          <w:szCs w:val="28"/>
        </w:rPr>
        <w:lastRenderedPageBreak/>
        <w:t xml:space="preserve">FORM – </w:t>
      </w:r>
      <w:r>
        <w:rPr>
          <w:b/>
          <w:bCs/>
          <w:sz w:val="28"/>
          <w:szCs w:val="28"/>
        </w:rPr>
        <w:t>6</w:t>
      </w:r>
    </w:p>
    <w:p w14:paraId="5D28338B" w14:textId="77777777" w:rsidR="005615E5" w:rsidRPr="00893FE6" w:rsidRDefault="005615E5" w:rsidP="005615E5">
      <w:pPr>
        <w:jc w:val="center"/>
        <w:rPr>
          <w:color w:val="000000"/>
          <w:sz w:val="24"/>
          <w:szCs w:val="24"/>
        </w:rPr>
      </w:pPr>
      <w:r w:rsidRPr="00893FE6">
        <w:rPr>
          <w:color w:val="000000"/>
          <w:sz w:val="24"/>
          <w:szCs w:val="24"/>
        </w:rPr>
        <w:t xml:space="preserve">(for details </w:t>
      </w:r>
      <w:proofErr w:type="gramStart"/>
      <w:r w:rsidRPr="00893FE6">
        <w:rPr>
          <w:color w:val="000000"/>
          <w:sz w:val="24"/>
          <w:szCs w:val="24"/>
        </w:rPr>
        <w:t xml:space="preserve">refer </w:t>
      </w:r>
      <w:r w:rsidRPr="00893FE6">
        <w:rPr>
          <w:color w:val="000000"/>
          <w:sz w:val="23"/>
          <w:szCs w:val="23"/>
        </w:rPr>
        <w:t>.P</w:t>
      </w:r>
      <w:proofErr w:type="gramEnd"/>
      <w:r w:rsidRPr="00893FE6">
        <w:rPr>
          <w:color w:val="000000"/>
          <w:sz w:val="23"/>
          <w:szCs w:val="23"/>
        </w:rPr>
        <w:t xml:space="preserve">-45021/112/2020-PP(BE-II)(E-43780) dated 24.08.2020 of Ministry of Commerce and Industry, Department for Promotion of Industry and Internal Trade </w:t>
      </w:r>
      <w:r w:rsidRPr="00893FE6">
        <w:rPr>
          <w:rFonts w:ascii="Franklin Gothic Book" w:hAnsi="Franklin Gothic Book" w:cs="Arial"/>
          <w:color w:val="000000"/>
          <w:sz w:val="24"/>
          <w:szCs w:val="24"/>
        </w:rPr>
        <w:t>and any amendments thereon.)</w:t>
      </w:r>
    </w:p>
    <w:p w14:paraId="6A4E479E" w14:textId="77777777" w:rsidR="005615E5" w:rsidRDefault="005615E5" w:rsidP="005615E5"/>
    <w:p w14:paraId="581E565B" w14:textId="77777777" w:rsidR="005615E5" w:rsidRPr="00CA3606" w:rsidRDefault="005615E5" w:rsidP="005615E5">
      <w:pPr>
        <w:jc w:val="center"/>
        <w:rPr>
          <w:b/>
          <w:bCs/>
          <w:sz w:val="24"/>
          <w:szCs w:val="24"/>
          <w:u w:val="single"/>
        </w:rPr>
      </w:pPr>
      <w:r w:rsidRPr="00CA3606">
        <w:rPr>
          <w:b/>
          <w:bCs/>
          <w:sz w:val="24"/>
          <w:szCs w:val="24"/>
          <w:u w:val="single"/>
        </w:rPr>
        <w:t xml:space="preserve">Certificate by bidder for participation </w:t>
      </w:r>
      <w:r>
        <w:rPr>
          <w:b/>
          <w:bCs/>
          <w:sz w:val="24"/>
          <w:szCs w:val="24"/>
          <w:u w:val="single"/>
        </w:rPr>
        <w:t>&amp; Sub contracting (if any)</w:t>
      </w:r>
    </w:p>
    <w:p w14:paraId="1EE3D8B9" w14:textId="77777777" w:rsidR="005615E5" w:rsidRPr="00CA3606" w:rsidRDefault="005615E5" w:rsidP="005615E5">
      <w:pPr>
        <w:jc w:val="both"/>
        <w:rPr>
          <w:sz w:val="24"/>
          <w:szCs w:val="24"/>
        </w:rPr>
      </w:pPr>
      <w:r w:rsidRPr="00CA3606">
        <w:rPr>
          <w:sz w:val="24"/>
          <w:szCs w:val="24"/>
        </w:rPr>
        <w:t xml:space="preserve">I have read the tender document of tender no. </w:t>
      </w:r>
      <w:r w:rsidRPr="00E34E57">
        <w:rPr>
          <w:sz w:val="24"/>
          <w:szCs w:val="24"/>
          <w:u w:val="single"/>
        </w:rPr>
        <w:t xml:space="preserve">                                     </w:t>
      </w:r>
      <w:r w:rsidRPr="00CA3606">
        <w:rPr>
          <w:sz w:val="24"/>
          <w:szCs w:val="24"/>
        </w:rPr>
        <w:t xml:space="preserve"> along with clause regarding restriction on procurement from a bidder of a country which shares a land border with India </w:t>
      </w:r>
      <w:r>
        <w:rPr>
          <w:sz w:val="24"/>
          <w:szCs w:val="24"/>
        </w:rPr>
        <w:t>(</w:t>
      </w:r>
      <w:r w:rsidRPr="00CA3606">
        <w:rPr>
          <w:sz w:val="24"/>
          <w:szCs w:val="24"/>
        </w:rPr>
        <w:t>I certify that this bidder is not from such a country</w:t>
      </w:r>
      <w:r>
        <w:rPr>
          <w:sz w:val="24"/>
          <w:szCs w:val="24"/>
        </w:rPr>
        <w:t>)</w:t>
      </w:r>
      <w:r w:rsidRPr="00CA3606">
        <w:rPr>
          <w:sz w:val="24"/>
          <w:szCs w:val="24"/>
        </w:rPr>
        <w:t xml:space="preserve"> </w:t>
      </w:r>
      <w:r w:rsidRPr="00E34E57">
        <w:rPr>
          <w:color w:val="00B050"/>
          <w:sz w:val="24"/>
          <w:szCs w:val="24"/>
        </w:rPr>
        <w:t>OR</w:t>
      </w:r>
      <w:r w:rsidRPr="00CA3606">
        <w:rPr>
          <w:sz w:val="24"/>
          <w:szCs w:val="24"/>
        </w:rPr>
        <w:t xml:space="preserve"> </w:t>
      </w:r>
      <w:r>
        <w:rPr>
          <w:sz w:val="24"/>
          <w:szCs w:val="24"/>
        </w:rPr>
        <w:t>(</w:t>
      </w:r>
      <w:r w:rsidRPr="00CA3606">
        <w:rPr>
          <w:sz w:val="24"/>
          <w:szCs w:val="24"/>
        </w:rPr>
        <w:t>if from a such a country, has been registered with the Competent Authority.  A valid certificate issued by the competent Authority has been attached with the bid</w:t>
      </w:r>
      <w:r>
        <w:rPr>
          <w:sz w:val="24"/>
          <w:szCs w:val="24"/>
        </w:rPr>
        <w:t xml:space="preserve">) </w:t>
      </w:r>
      <w:r w:rsidRPr="00E34E57">
        <w:rPr>
          <w:b/>
          <w:bCs/>
          <w:sz w:val="24"/>
          <w:szCs w:val="24"/>
        </w:rPr>
        <w:t>[Choose whichever is applicable. Incorrect certificate will be rejected]</w:t>
      </w:r>
      <w:r w:rsidRPr="00CA3606">
        <w:rPr>
          <w:sz w:val="24"/>
          <w:szCs w:val="24"/>
        </w:rPr>
        <w:t>.  I hereby certify that this bidder fulfills all requirements in this regard and is eligible to be considered.</w:t>
      </w:r>
    </w:p>
    <w:p w14:paraId="25FDE7C2" w14:textId="77777777" w:rsidR="005615E5" w:rsidRPr="00CA3606" w:rsidRDefault="005615E5" w:rsidP="005615E5">
      <w:pPr>
        <w:jc w:val="both"/>
        <w:rPr>
          <w:sz w:val="24"/>
          <w:szCs w:val="24"/>
        </w:rPr>
      </w:pPr>
    </w:p>
    <w:p w14:paraId="18B0B9F2" w14:textId="77777777" w:rsidR="005615E5" w:rsidRPr="00CA3606" w:rsidRDefault="005615E5" w:rsidP="005615E5">
      <w:pPr>
        <w:jc w:val="both"/>
        <w:rPr>
          <w:sz w:val="24"/>
          <w:szCs w:val="24"/>
        </w:rPr>
      </w:pPr>
      <w:r w:rsidRPr="00CA3606">
        <w:rPr>
          <w:sz w:val="24"/>
          <w:szCs w:val="24"/>
        </w:rPr>
        <w:t>Signature of the bidder</w:t>
      </w:r>
    </w:p>
    <w:p w14:paraId="4EDA42CB" w14:textId="77777777" w:rsidR="005615E5" w:rsidRDefault="005615E5" w:rsidP="005615E5">
      <w:pPr>
        <w:jc w:val="both"/>
        <w:rPr>
          <w:sz w:val="24"/>
          <w:szCs w:val="24"/>
        </w:rPr>
      </w:pPr>
      <w:r w:rsidRPr="00CA3606">
        <w:rPr>
          <w:sz w:val="24"/>
          <w:szCs w:val="24"/>
        </w:rPr>
        <w:t>Name of the Signatory</w:t>
      </w:r>
    </w:p>
    <w:p w14:paraId="26414355" w14:textId="77777777" w:rsidR="005615E5" w:rsidRDefault="005615E5" w:rsidP="005615E5">
      <w:pPr>
        <w:jc w:val="both"/>
        <w:rPr>
          <w:sz w:val="24"/>
          <w:szCs w:val="24"/>
        </w:rPr>
      </w:pPr>
    </w:p>
    <w:p w14:paraId="30C0E8B3" w14:textId="77777777" w:rsidR="005615E5" w:rsidRDefault="005615E5" w:rsidP="005615E5">
      <w:pPr>
        <w:jc w:val="both"/>
        <w:rPr>
          <w:sz w:val="24"/>
          <w:szCs w:val="24"/>
        </w:rPr>
      </w:pPr>
    </w:p>
    <w:p w14:paraId="73ABE62D" w14:textId="77777777" w:rsidR="005615E5" w:rsidRDefault="005615E5" w:rsidP="005615E5">
      <w:pPr>
        <w:jc w:val="both"/>
        <w:rPr>
          <w:sz w:val="24"/>
          <w:szCs w:val="24"/>
        </w:rPr>
      </w:pPr>
    </w:p>
    <w:p w14:paraId="24AA53AC" w14:textId="77777777" w:rsidR="005615E5" w:rsidRDefault="005615E5" w:rsidP="005615E5">
      <w:pPr>
        <w:jc w:val="both"/>
        <w:rPr>
          <w:sz w:val="24"/>
          <w:szCs w:val="24"/>
        </w:rPr>
      </w:pPr>
    </w:p>
    <w:p w14:paraId="3558A2C2" w14:textId="77777777" w:rsidR="005615E5" w:rsidRDefault="005615E5" w:rsidP="005615E5">
      <w:pPr>
        <w:jc w:val="both"/>
        <w:rPr>
          <w:sz w:val="24"/>
          <w:szCs w:val="24"/>
        </w:rPr>
      </w:pPr>
    </w:p>
    <w:p w14:paraId="2468CBF0" w14:textId="77777777" w:rsidR="005615E5" w:rsidRDefault="005615E5" w:rsidP="005615E5">
      <w:pPr>
        <w:jc w:val="both"/>
        <w:rPr>
          <w:sz w:val="24"/>
          <w:szCs w:val="24"/>
        </w:rPr>
      </w:pPr>
    </w:p>
    <w:p w14:paraId="63647965" w14:textId="77777777" w:rsidR="005615E5" w:rsidRDefault="005615E5" w:rsidP="005615E5">
      <w:pPr>
        <w:jc w:val="both"/>
        <w:rPr>
          <w:sz w:val="24"/>
          <w:szCs w:val="24"/>
        </w:rPr>
      </w:pPr>
    </w:p>
    <w:p w14:paraId="20921546" w14:textId="77777777" w:rsidR="005615E5" w:rsidRDefault="005615E5" w:rsidP="005615E5">
      <w:pPr>
        <w:jc w:val="both"/>
        <w:rPr>
          <w:sz w:val="24"/>
          <w:szCs w:val="24"/>
        </w:rPr>
      </w:pPr>
    </w:p>
    <w:p w14:paraId="1F46E264" w14:textId="77777777" w:rsidR="005615E5" w:rsidRDefault="005615E5" w:rsidP="005615E5">
      <w:pPr>
        <w:jc w:val="both"/>
        <w:rPr>
          <w:sz w:val="24"/>
          <w:szCs w:val="24"/>
        </w:rPr>
      </w:pPr>
    </w:p>
    <w:p w14:paraId="7D67E67F" w14:textId="77777777" w:rsidR="005615E5" w:rsidRDefault="005615E5" w:rsidP="005615E5">
      <w:pPr>
        <w:jc w:val="both"/>
        <w:rPr>
          <w:sz w:val="24"/>
          <w:szCs w:val="24"/>
        </w:rPr>
      </w:pPr>
    </w:p>
    <w:p w14:paraId="1602A3FB" w14:textId="77777777" w:rsidR="005615E5" w:rsidRDefault="005615E5" w:rsidP="005615E5">
      <w:pPr>
        <w:rPr>
          <w:sz w:val="44"/>
          <w:szCs w:val="44"/>
        </w:rPr>
      </w:pPr>
    </w:p>
    <w:p w14:paraId="5E69DE5C" w14:textId="77777777" w:rsidR="005615E5" w:rsidRDefault="005615E5" w:rsidP="005615E5">
      <w:pPr>
        <w:jc w:val="both"/>
        <w:rPr>
          <w:rFonts w:cstheme="minorHAnsi"/>
          <w:b/>
          <w:bCs/>
          <w:sz w:val="32"/>
          <w:szCs w:val="32"/>
        </w:rPr>
      </w:pPr>
    </w:p>
    <w:p w14:paraId="54A21983" w14:textId="77777777" w:rsidR="005615E5" w:rsidRDefault="005615E5" w:rsidP="005615E5">
      <w:pPr>
        <w:jc w:val="both"/>
        <w:rPr>
          <w:rFonts w:cstheme="minorHAnsi"/>
          <w:b/>
          <w:bCs/>
          <w:sz w:val="32"/>
          <w:szCs w:val="32"/>
        </w:rPr>
      </w:pPr>
    </w:p>
    <w:p w14:paraId="0D822DAC" w14:textId="77777777" w:rsidR="005615E5" w:rsidRDefault="005615E5" w:rsidP="005615E5">
      <w:pPr>
        <w:jc w:val="both"/>
        <w:rPr>
          <w:rFonts w:cstheme="minorHAnsi"/>
          <w:b/>
          <w:bCs/>
          <w:sz w:val="32"/>
          <w:szCs w:val="32"/>
        </w:rPr>
      </w:pPr>
    </w:p>
    <w:p w14:paraId="72277DEB" w14:textId="701685F9" w:rsidR="005615E5" w:rsidRDefault="005615E5" w:rsidP="005615E5">
      <w:pPr>
        <w:rPr>
          <w:rFonts w:cstheme="minorHAnsi"/>
          <w:sz w:val="32"/>
          <w:szCs w:val="32"/>
        </w:rPr>
      </w:pPr>
    </w:p>
    <w:p w14:paraId="2B1E86FD" w14:textId="77777777" w:rsidR="005615E5" w:rsidRPr="005615E5" w:rsidRDefault="005615E5" w:rsidP="005615E5">
      <w:pPr>
        <w:rPr>
          <w:rFonts w:cstheme="minorHAnsi"/>
          <w:sz w:val="32"/>
          <w:szCs w:val="32"/>
        </w:rPr>
      </w:pPr>
    </w:p>
    <w:sectPr w:rsidR="005615E5" w:rsidRPr="005615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A08CF"/>
    <w:multiLevelType w:val="hybridMultilevel"/>
    <w:tmpl w:val="4B0C7B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F7653C2"/>
    <w:multiLevelType w:val="hybridMultilevel"/>
    <w:tmpl w:val="E26E432A"/>
    <w:lvl w:ilvl="0" w:tplc="0409000D">
      <w:start w:val="1"/>
      <w:numFmt w:val="bullet"/>
      <w:lvlText w:val=""/>
      <w:lvlJc w:val="left"/>
      <w:pPr>
        <w:tabs>
          <w:tab w:val="num" w:pos="780"/>
        </w:tabs>
        <w:ind w:left="7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EEA32B8"/>
    <w:multiLevelType w:val="multilevel"/>
    <w:tmpl w:val="222084A8"/>
    <w:lvl w:ilvl="0">
      <w:start w:val="1"/>
      <w:numFmt w:val="decimal"/>
      <w:pStyle w:val="Heading2"/>
      <w:lvlText w:val="%1."/>
      <w:lvlJc w:val="left"/>
      <w:pPr>
        <w:ind w:left="360" w:hanging="360"/>
      </w:pPr>
      <w:rPr>
        <w:rFonts w:ascii="Arial" w:hAnsi="Arial" w:hint="default"/>
        <w:b/>
        <w:i w:val="0"/>
        <w:sz w:val="28"/>
      </w:rPr>
    </w:lvl>
    <w:lvl w:ilvl="1">
      <w:start w:val="1"/>
      <w:numFmt w:val="decimal"/>
      <w:pStyle w:val="Heading3"/>
      <w:lvlText w:val="%1.%2"/>
      <w:lvlJc w:val="left"/>
      <w:pPr>
        <w:tabs>
          <w:tab w:val="num" w:pos="360"/>
        </w:tabs>
        <w:ind w:left="434" w:hanging="434"/>
      </w:pPr>
      <w:rPr>
        <w:rFonts w:ascii="Arial" w:hAnsi="Arial" w:hint="default"/>
        <w:b/>
        <w:i w:val="0"/>
        <w:sz w:val="24"/>
      </w:rPr>
    </w:lvl>
    <w:lvl w:ilvl="2">
      <w:start w:val="1"/>
      <w:numFmt w:val="decimal"/>
      <w:pStyle w:val="Heading4"/>
      <w:lvlText w:val="%1.%2.%3"/>
      <w:lvlJc w:val="left"/>
      <w:pPr>
        <w:ind w:left="360" w:hanging="360"/>
      </w:pPr>
      <w:rPr>
        <w:rFonts w:ascii="Arial" w:hAnsi="Arial" w:hint="default"/>
        <w:b/>
        <w:i w:val="0"/>
        <w:sz w:val="22"/>
      </w:rPr>
    </w:lvl>
    <w:lvl w:ilvl="3">
      <w:start w:val="1"/>
      <w:numFmt w:val="decimal"/>
      <w:lvlText w:val="(%4)"/>
      <w:lvlJc w:val="left"/>
      <w:pPr>
        <w:ind w:left="1440" w:hanging="360"/>
      </w:pPr>
      <w:rPr>
        <w:rFonts w:ascii="Arial" w:hAnsi="Arial" w:hint="default"/>
        <w:b w:val="0"/>
        <w:i w:val="0"/>
        <w:sz w:val="22"/>
      </w:rPr>
    </w:lvl>
    <w:lvl w:ilvl="4">
      <w:start w:val="1"/>
      <w:numFmt w:val="lowerLetter"/>
      <w:pStyle w:val="List2"/>
      <w:lvlText w:val="(%5)"/>
      <w:lvlJc w:val="left"/>
      <w:pPr>
        <w:ind w:left="92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5">
      <w:start w:val="1"/>
      <w:numFmt w:val="lowerRoman"/>
      <w:pStyle w:val="List3"/>
      <w:lvlText w:val="(%6)"/>
      <w:lvlJc w:val="left"/>
      <w:pPr>
        <w:ind w:left="2160" w:hanging="360"/>
      </w:pPr>
      <w:rPr>
        <w:rFonts w:ascii="Arial" w:hAnsi="Arial" w:hint="default"/>
        <w:b w:val="0"/>
        <w:i w:val="0"/>
        <w:sz w:val="22"/>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0896024"/>
    <w:multiLevelType w:val="hybridMultilevel"/>
    <w:tmpl w:val="2FF8890A"/>
    <w:lvl w:ilvl="0" w:tplc="ED1A92FC">
      <w:start w:val="1"/>
      <w:numFmt w:val="lowerLetter"/>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4" w15:restartNumberingAfterBreak="0">
    <w:nsid w:val="2A9A14F2"/>
    <w:multiLevelType w:val="hybridMultilevel"/>
    <w:tmpl w:val="E1C02A6C"/>
    <w:lvl w:ilvl="0" w:tplc="E3A250FE">
      <w:start w:val="1"/>
      <w:numFmt w:val="bullet"/>
      <w:pStyle w:val="ListParagraph"/>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3C1D698F"/>
    <w:multiLevelType w:val="multilevel"/>
    <w:tmpl w:val="DBD05D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9E1018"/>
    <w:multiLevelType w:val="hybridMultilevel"/>
    <w:tmpl w:val="F5B4C6AE"/>
    <w:lvl w:ilvl="0" w:tplc="135AB8BE">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61E01D41"/>
    <w:multiLevelType w:val="multilevel"/>
    <w:tmpl w:val="0FAA2D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F364B45"/>
    <w:multiLevelType w:val="hybridMultilevel"/>
    <w:tmpl w:val="880E16DA"/>
    <w:lvl w:ilvl="0" w:tplc="6AF0D1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1328C0"/>
    <w:multiLevelType w:val="hybridMultilevel"/>
    <w:tmpl w:val="AF88A7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8"/>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num>
  <w:num w:numId="7">
    <w:abstractNumId w:val="0"/>
  </w:num>
  <w:num w:numId="8">
    <w:abstractNumId w:val="9"/>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EC15B9"/>
    <w:rsid w:val="005615E5"/>
    <w:rsid w:val="00592158"/>
    <w:rsid w:val="006A6FAB"/>
    <w:rsid w:val="00855B29"/>
    <w:rsid w:val="00AB4BA6"/>
    <w:rsid w:val="00C02724"/>
    <w:rsid w:val="00EC1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A3048"/>
  <w15:chartTrackingRefBased/>
  <w15:docId w15:val="{AE84EB86-69C1-436D-BAE7-43000D409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5E5"/>
  </w:style>
  <w:style w:type="paragraph" w:styleId="Heading1">
    <w:name w:val="heading 1"/>
    <w:basedOn w:val="Normal"/>
    <w:next w:val="Normal"/>
    <w:link w:val="Heading1Char"/>
    <w:uiPriority w:val="9"/>
    <w:qFormat/>
    <w:rsid w:val="005615E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615E5"/>
    <w:pPr>
      <w:numPr>
        <w:numId w:val="2"/>
      </w:numPr>
      <w:tabs>
        <w:tab w:val="left" w:pos="567"/>
        <w:tab w:val="left" w:pos="851"/>
      </w:tabs>
      <w:spacing w:before="120" w:after="120"/>
      <w:outlineLvl w:val="1"/>
    </w:pPr>
    <w:rPr>
      <w:rFonts w:cs="Arial"/>
      <w:b/>
      <w:bCs/>
      <w:iCs/>
      <w:sz w:val="28"/>
      <w:szCs w:val="24"/>
    </w:rPr>
  </w:style>
  <w:style w:type="paragraph" w:styleId="Heading3">
    <w:name w:val="heading 3"/>
    <w:basedOn w:val="Normal"/>
    <w:next w:val="Normal"/>
    <w:link w:val="Heading3Char"/>
    <w:uiPriority w:val="9"/>
    <w:unhideWhenUsed/>
    <w:qFormat/>
    <w:rsid w:val="005615E5"/>
    <w:pPr>
      <w:numPr>
        <w:ilvl w:val="1"/>
        <w:numId w:val="2"/>
      </w:numPr>
      <w:spacing w:before="120"/>
      <w:outlineLvl w:val="2"/>
    </w:pPr>
    <w:rPr>
      <w:rFonts w:eastAsiaTheme="majorEastAsia" w:cstheme="majorBidi"/>
      <w:b/>
      <w:bCs/>
      <w:szCs w:val="26"/>
    </w:rPr>
  </w:style>
  <w:style w:type="paragraph" w:styleId="Heading4">
    <w:name w:val="heading 4"/>
    <w:basedOn w:val="Normal"/>
    <w:next w:val="Normal"/>
    <w:link w:val="Heading4Char"/>
    <w:uiPriority w:val="9"/>
    <w:unhideWhenUsed/>
    <w:qFormat/>
    <w:rsid w:val="005615E5"/>
    <w:pPr>
      <w:numPr>
        <w:ilvl w:val="2"/>
        <w:numId w:val="2"/>
      </w:numPr>
      <w:spacing w:before="120"/>
      <w:outlineLvl w:val="3"/>
    </w:pPr>
    <w:rPr>
      <w:rFonts w:eastAsiaTheme="majorEastAsia" w:cstheme="majorBidi"/>
      <w:b/>
      <w:bCs/>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615E5"/>
    <w:rPr>
      <w:rFonts w:cs="Arial"/>
      <w:b/>
      <w:bCs/>
      <w:iCs/>
      <w:sz w:val="28"/>
      <w:szCs w:val="24"/>
    </w:rPr>
  </w:style>
  <w:style w:type="character" w:customStyle="1" w:styleId="Heading3Char">
    <w:name w:val="Heading 3 Char"/>
    <w:basedOn w:val="DefaultParagraphFont"/>
    <w:link w:val="Heading3"/>
    <w:uiPriority w:val="9"/>
    <w:rsid w:val="005615E5"/>
    <w:rPr>
      <w:rFonts w:eastAsiaTheme="majorEastAsia" w:cstheme="majorBidi"/>
      <w:b/>
      <w:bCs/>
      <w:szCs w:val="26"/>
    </w:rPr>
  </w:style>
  <w:style w:type="character" w:customStyle="1" w:styleId="Heading4Char">
    <w:name w:val="Heading 4 Char"/>
    <w:basedOn w:val="DefaultParagraphFont"/>
    <w:link w:val="Heading4"/>
    <w:uiPriority w:val="9"/>
    <w:rsid w:val="005615E5"/>
    <w:rPr>
      <w:rFonts w:eastAsiaTheme="majorEastAsia" w:cstheme="majorBidi"/>
      <w:b/>
      <w:bCs/>
      <w:iCs/>
      <w:szCs w:val="24"/>
    </w:rPr>
  </w:style>
  <w:style w:type="paragraph" w:styleId="ListParagraph">
    <w:name w:val="List Paragraph"/>
    <w:aliases w:val="SubNumber Paragraph"/>
    <w:basedOn w:val="Normal"/>
    <w:link w:val="ListParagraphChar"/>
    <w:uiPriority w:val="34"/>
    <w:qFormat/>
    <w:rsid w:val="005615E5"/>
    <w:pPr>
      <w:numPr>
        <w:numId w:val="1"/>
      </w:numPr>
      <w:contextualSpacing/>
    </w:pPr>
    <w:rPr>
      <w:bCs/>
    </w:rPr>
  </w:style>
  <w:style w:type="paragraph" w:styleId="List2">
    <w:name w:val="List 2"/>
    <w:basedOn w:val="Normal"/>
    <w:uiPriority w:val="99"/>
    <w:unhideWhenUsed/>
    <w:qFormat/>
    <w:rsid w:val="005615E5"/>
    <w:pPr>
      <w:numPr>
        <w:ilvl w:val="4"/>
        <w:numId w:val="2"/>
      </w:numPr>
      <w:contextualSpacing/>
    </w:pPr>
    <w:rPr>
      <w:rFonts w:cs="Arial"/>
    </w:rPr>
  </w:style>
  <w:style w:type="paragraph" w:styleId="List3">
    <w:name w:val="List 3"/>
    <w:basedOn w:val="Normal"/>
    <w:uiPriority w:val="99"/>
    <w:unhideWhenUsed/>
    <w:qFormat/>
    <w:rsid w:val="005615E5"/>
    <w:pPr>
      <w:numPr>
        <w:ilvl w:val="5"/>
        <w:numId w:val="2"/>
      </w:numPr>
      <w:contextualSpacing/>
    </w:pPr>
    <w:rPr>
      <w:rFonts w:cs="Arial"/>
    </w:rPr>
  </w:style>
  <w:style w:type="character" w:customStyle="1" w:styleId="ListParagraphChar">
    <w:name w:val="List Paragraph Char"/>
    <w:aliases w:val="SubNumber Paragraph Char"/>
    <w:link w:val="ListParagraph"/>
    <w:uiPriority w:val="34"/>
    <w:locked/>
    <w:rsid w:val="005615E5"/>
    <w:rPr>
      <w:bCs/>
    </w:rPr>
  </w:style>
  <w:style w:type="character" w:customStyle="1" w:styleId="Heading1Char">
    <w:name w:val="Heading 1 Char"/>
    <w:basedOn w:val="DefaultParagraphFont"/>
    <w:link w:val="Heading1"/>
    <w:uiPriority w:val="9"/>
    <w:rsid w:val="005615E5"/>
    <w:rPr>
      <w:rFonts w:asciiTheme="majorHAnsi" w:eastAsiaTheme="majorEastAsia" w:hAnsiTheme="majorHAnsi" w:cstheme="majorBidi"/>
      <w:color w:val="365F91" w:themeColor="accent1" w:themeShade="BF"/>
      <w:sz w:val="32"/>
      <w:szCs w:val="32"/>
    </w:rPr>
  </w:style>
  <w:style w:type="paragraph" w:customStyle="1" w:styleId="x1ghz6dp">
    <w:name w:val="x1ghz6dp"/>
    <w:basedOn w:val="Normal"/>
    <w:rsid w:val="005615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t0psk2">
    <w:name w:val="xt0psk2"/>
    <w:basedOn w:val="DefaultParagraphFont"/>
    <w:rsid w:val="005615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9968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84DFD-0ADD-416B-A62B-19FB63C5B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15</Pages>
  <Words>2428</Words>
  <Characters>13841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5</cp:revision>
  <dcterms:created xsi:type="dcterms:W3CDTF">2026-10-28T08:50:00Z</dcterms:created>
  <dcterms:modified xsi:type="dcterms:W3CDTF">2026-10-28T11:14:00Z</dcterms:modified>
</cp:coreProperties>
</file>